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620446" w14:textId="77777777" w:rsidR="00274C29" w:rsidRPr="00F94F7B" w:rsidRDefault="00274C29">
      <w:pPr>
        <w:jc w:val="center"/>
        <w:rPr>
          <w:rFonts w:ascii="Arial" w:hAnsi="Arial" w:cs="Arial"/>
          <w:kern w:val="2"/>
          <w:sz w:val="28"/>
          <w:szCs w:val="28"/>
        </w:rPr>
      </w:pPr>
    </w:p>
    <w:p w14:paraId="603A6024" w14:textId="048EA4CA" w:rsidR="00276318" w:rsidRPr="00F94F7B" w:rsidRDefault="00276318" w:rsidP="00E24EE6">
      <w:pPr>
        <w:pStyle w:val="BodyText"/>
        <w:rPr>
          <w:rFonts w:ascii="Arial" w:hAnsi="Arial" w:cs="Arial"/>
          <w:b/>
          <w:sz w:val="28"/>
          <w:szCs w:val="28"/>
        </w:rPr>
      </w:pPr>
      <w:r w:rsidRPr="00F94F7B">
        <w:rPr>
          <w:rFonts w:ascii="Arial" w:hAnsi="Arial" w:cs="Arial"/>
          <w:b/>
          <w:sz w:val="28"/>
          <w:szCs w:val="28"/>
        </w:rPr>
        <w:t>Vendor Compliance Matrix</w:t>
      </w:r>
      <w:r w:rsidR="00F92BD4">
        <w:rPr>
          <w:rFonts w:ascii="Arial" w:hAnsi="Arial" w:cs="Arial"/>
          <w:b/>
          <w:sz w:val="28"/>
          <w:szCs w:val="28"/>
        </w:rPr>
        <w:t xml:space="preserve"> </w:t>
      </w:r>
      <w:r w:rsidR="008F6E55">
        <w:rPr>
          <w:rFonts w:ascii="Arial" w:hAnsi="Arial" w:cs="Arial"/>
          <w:b/>
          <w:sz w:val="28"/>
          <w:szCs w:val="28"/>
        </w:rPr>
        <w:t>3</w:t>
      </w:r>
      <w:r w:rsidR="00F92BD4">
        <w:rPr>
          <w:rFonts w:ascii="Arial" w:hAnsi="Arial" w:cs="Arial"/>
          <w:b/>
          <w:sz w:val="28"/>
          <w:szCs w:val="28"/>
        </w:rPr>
        <w:t xml:space="preserve">, </w:t>
      </w:r>
      <w:r w:rsidR="008F6E55">
        <w:rPr>
          <w:rFonts w:ascii="Arial" w:hAnsi="Arial" w:cs="Arial"/>
          <w:b/>
          <w:sz w:val="28"/>
          <w:szCs w:val="28"/>
        </w:rPr>
        <w:t>Warranty</w:t>
      </w:r>
    </w:p>
    <w:p w14:paraId="3A872A88" w14:textId="3499FFA4" w:rsidR="00E24EE6" w:rsidRPr="00F94F7B" w:rsidRDefault="00E24EE6" w:rsidP="00E24EE6">
      <w:pPr>
        <w:pStyle w:val="BodyText"/>
        <w:rPr>
          <w:rFonts w:ascii="Arial" w:hAnsi="Arial" w:cs="Arial"/>
          <w:sz w:val="24"/>
          <w:szCs w:val="24"/>
        </w:rPr>
      </w:pPr>
      <w:r w:rsidRPr="00F94F7B">
        <w:rPr>
          <w:rFonts w:ascii="Arial" w:hAnsi="Arial" w:cs="Arial"/>
          <w:sz w:val="24"/>
          <w:szCs w:val="24"/>
        </w:rPr>
        <w:t xml:space="preserve">Please respond with your </w:t>
      </w:r>
      <w:r w:rsidR="008A5259">
        <w:rPr>
          <w:rFonts w:ascii="Arial" w:hAnsi="Arial" w:cs="Arial"/>
          <w:sz w:val="24"/>
          <w:szCs w:val="24"/>
        </w:rPr>
        <w:t>P</w:t>
      </w:r>
      <w:r w:rsidRPr="00F94F7B">
        <w:rPr>
          <w:rFonts w:ascii="Arial" w:hAnsi="Arial" w:cs="Arial"/>
          <w:sz w:val="24"/>
          <w:szCs w:val="24"/>
        </w:rPr>
        <w:t xml:space="preserve">roposal using the following Compliance Matrix described in the following section.  </w:t>
      </w:r>
    </w:p>
    <w:p w14:paraId="6E777AFF" w14:textId="77777777" w:rsidR="00D02159" w:rsidRPr="00F94F7B" w:rsidRDefault="00D02159" w:rsidP="00E24EE6">
      <w:pPr>
        <w:pStyle w:val="BodyText"/>
        <w:rPr>
          <w:rFonts w:ascii="Arial" w:hAnsi="Arial" w:cs="Arial"/>
          <w:sz w:val="24"/>
          <w:szCs w:val="24"/>
        </w:rPr>
      </w:pPr>
      <w:r w:rsidRPr="00F94F7B">
        <w:rPr>
          <w:rFonts w:ascii="Arial" w:hAnsi="Arial" w:cs="Arial"/>
          <w:sz w:val="24"/>
          <w:szCs w:val="24"/>
        </w:rPr>
        <w:t>Applicable answers are:</w:t>
      </w:r>
    </w:p>
    <w:p w14:paraId="78B66F6F" w14:textId="60857504" w:rsidR="00D02159" w:rsidRPr="00F94F7B" w:rsidRDefault="00D02159" w:rsidP="00644F92">
      <w:pPr>
        <w:pStyle w:val="BodyText"/>
        <w:numPr>
          <w:ilvl w:val="0"/>
          <w:numId w:val="3"/>
        </w:numPr>
        <w:rPr>
          <w:rFonts w:ascii="Arial" w:hAnsi="Arial" w:cs="Arial"/>
          <w:sz w:val="24"/>
          <w:szCs w:val="24"/>
        </w:rPr>
      </w:pPr>
      <w:r w:rsidRPr="00F94F7B">
        <w:rPr>
          <w:rFonts w:ascii="Arial" w:hAnsi="Arial" w:cs="Arial"/>
          <w:sz w:val="24"/>
          <w:szCs w:val="24"/>
        </w:rPr>
        <w:t>E = Exceeds: Vendor complies with the requirements and exceeds the requirements.  Please provide information in the Comment section.</w:t>
      </w:r>
    </w:p>
    <w:p w14:paraId="09DDFD9F" w14:textId="77777777" w:rsidR="00D02159" w:rsidRPr="00F94F7B" w:rsidRDefault="00D02159" w:rsidP="00644F92">
      <w:pPr>
        <w:pStyle w:val="BodyText"/>
        <w:numPr>
          <w:ilvl w:val="0"/>
          <w:numId w:val="3"/>
        </w:numPr>
        <w:rPr>
          <w:rFonts w:ascii="Arial" w:hAnsi="Arial" w:cs="Arial"/>
          <w:sz w:val="24"/>
          <w:szCs w:val="24"/>
        </w:rPr>
      </w:pPr>
      <w:r w:rsidRPr="00F94F7B">
        <w:rPr>
          <w:rFonts w:ascii="Arial" w:hAnsi="Arial" w:cs="Arial"/>
          <w:sz w:val="24"/>
          <w:szCs w:val="24"/>
        </w:rPr>
        <w:t>C = Comply: Vendor complies with the requirements with no modification.</w:t>
      </w:r>
    </w:p>
    <w:p w14:paraId="24577FD3" w14:textId="77777777" w:rsidR="00D02159" w:rsidRPr="00F94F7B" w:rsidRDefault="00D02159" w:rsidP="00644F92">
      <w:pPr>
        <w:pStyle w:val="BodyText"/>
        <w:numPr>
          <w:ilvl w:val="0"/>
          <w:numId w:val="3"/>
        </w:numPr>
        <w:rPr>
          <w:rFonts w:ascii="Arial" w:hAnsi="Arial" w:cs="Arial"/>
          <w:sz w:val="24"/>
          <w:szCs w:val="24"/>
        </w:rPr>
      </w:pPr>
      <w:r w:rsidRPr="00F94F7B">
        <w:rPr>
          <w:rFonts w:ascii="Arial" w:hAnsi="Arial" w:cs="Arial"/>
          <w:sz w:val="24"/>
          <w:szCs w:val="24"/>
        </w:rPr>
        <w:t>PC = Partially Comply: Vendor complies with some of the requirements.  Please provide information in the Comment section</w:t>
      </w:r>
      <w:r w:rsidR="00116A4C" w:rsidRPr="00F94F7B">
        <w:rPr>
          <w:rFonts w:ascii="Arial" w:hAnsi="Arial" w:cs="Arial"/>
          <w:sz w:val="24"/>
          <w:szCs w:val="24"/>
        </w:rPr>
        <w:t>, along with the estimated cost of customization if required to meet the specification</w:t>
      </w:r>
      <w:r w:rsidRPr="00F94F7B">
        <w:rPr>
          <w:rFonts w:ascii="Arial" w:hAnsi="Arial" w:cs="Arial"/>
          <w:sz w:val="24"/>
          <w:szCs w:val="24"/>
        </w:rPr>
        <w:t>.</w:t>
      </w:r>
    </w:p>
    <w:p w14:paraId="4BCF8AEF" w14:textId="77777777" w:rsidR="00D02159" w:rsidRPr="00F94F7B" w:rsidRDefault="00D02159" w:rsidP="00644F92">
      <w:pPr>
        <w:pStyle w:val="BodyText"/>
        <w:numPr>
          <w:ilvl w:val="0"/>
          <w:numId w:val="3"/>
        </w:numPr>
        <w:rPr>
          <w:rFonts w:ascii="Arial" w:hAnsi="Arial" w:cs="Arial"/>
          <w:sz w:val="24"/>
          <w:szCs w:val="24"/>
        </w:rPr>
      </w:pPr>
      <w:r w:rsidRPr="00F94F7B">
        <w:rPr>
          <w:rFonts w:ascii="Arial" w:hAnsi="Arial" w:cs="Arial"/>
          <w:sz w:val="24"/>
          <w:szCs w:val="24"/>
        </w:rPr>
        <w:t>A = Alternative: Vendor does not fully comply with the requirements but has an alternative functionality that would meet the needs of the agency.  Please provide information in the comment section</w:t>
      </w:r>
      <w:r w:rsidR="00116A4C" w:rsidRPr="00F94F7B">
        <w:rPr>
          <w:rFonts w:ascii="Arial" w:hAnsi="Arial" w:cs="Arial"/>
          <w:sz w:val="24"/>
          <w:szCs w:val="24"/>
        </w:rPr>
        <w:t xml:space="preserve"> along with the estimated cost of customization if required to meet the specification.  </w:t>
      </w:r>
    </w:p>
    <w:p w14:paraId="7411BF06" w14:textId="77777777" w:rsidR="00D02159" w:rsidRPr="00F94F7B" w:rsidRDefault="00D02159" w:rsidP="00644F92">
      <w:pPr>
        <w:pStyle w:val="BodyText"/>
        <w:numPr>
          <w:ilvl w:val="0"/>
          <w:numId w:val="3"/>
        </w:numPr>
        <w:rPr>
          <w:rFonts w:ascii="Arial" w:hAnsi="Arial" w:cs="Arial"/>
          <w:sz w:val="24"/>
          <w:szCs w:val="24"/>
        </w:rPr>
      </w:pPr>
      <w:r w:rsidRPr="00F94F7B">
        <w:rPr>
          <w:rFonts w:ascii="Arial" w:hAnsi="Arial" w:cs="Arial"/>
          <w:sz w:val="24"/>
          <w:szCs w:val="24"/>
        </w:rPr>
        <w:t xml:space="preserve">NC = Non-Compliant: The vendor does not comply with the requirement in </w:t>
      </w:r>
      <w:r w:rsidR="00A535CA" w:rsidRPr="00F94F7B">
        <w:rPr>
          <w:rFonts w:ascii="Arial" w:hAnsi="Arial" w:cs="Arial"/>
          <w:sz w:val="24"/>
          <w:szCs w:val="24"/>
        </w:rPr>
        <w:t>its</w:t>
      </w:r>
      <w:r w:rsidRPr="00F94F7B">
        <w:rPr>
          <w:rFonts w:ascii="Arial" w:hAnsi="Arial" w:cs="Arial"/>
          <w:sz w:val="24"/>
          <w:szCs w:val="24"/>
        </w:rPr>
        <w:t xml:space="preserve"> entirety.</w:t>
      </w:r>
    </w:p>
    <w:p w14:paraId="67DA3EF7" w14:textId="77777777" w:rsidR="004654F6" w:rsidRPr="00F94F7B" w:rsidRDefault="004654F6" w:rsidP="007B7B10">
      <w:pPr>
        <w:rPr>
          <w:rFonts w:ascii="Arial" w:hAnsi="Arial" w:cs="Arial"/>
        </w:rPr>
      </w:pPr>
    </w:p>
    <w:p w14:paraId="3AAE7840" w14:textId="77777777" w:rsidR="004654F6" w:rsidRPr="00F94F7B" w:rsidRDefault="004654F6" w:rsidP="007B7B10">
      <w:pPr>
        <w:rPr>
          <w:rFonts w:ascii="Arial" w:hAnsi="Arial" w:cs="Arial"/>
        </w:rPr>
      </w:pPr>
    </w:p>
    <w:p w14:paraId="52480604" w14:textId="77777777" w:rsidR="004654F6" w:rsidRPr="00F94F7B" w:rsidRDefault="004654F6" w:rsidP="007B7B10">
      <w:pPr>
        <w:rPr>
          <w:rFonts w:ascii="Arial" w:hAnsi="Arial" w:cs="Arial"/>
        </w:rPr>
      </w:pPr>
    </w:p>
    <w:p w14:paraId="301BAE55" w14:textId="77777777" w:rsidR="006155F8" w:rsidRPr="00F94F7B" w:rsidRDefault="006155F8" w:rsidP="006155F8">
      <w:pPr>
        <w:rPr>
          <w:rFonts w:ascii="Arial" w:hAnsi="Arial" w:cs="Arial"/>
        </w:rPr>
      </w:pPr>
    </w:p>
    <w:p w14:paraId="30FBB56B" w14:textId="77777777" w:rsidR="006155F8" w:rsidRPr="00F94F7B" w:rsidRDefault="006155F8" w:rsidP="006155F8">
      <w:pPr>
        <w:rPr>
          <w:rFonts w:ascii="Arial" w:hAnsi="Arial" w:cs="Arial"/>
        </w:rPr>
      </w:pPr>
    </w:p>
    <w:p w14:paraId="5CFA8C22" w14:textId="24010174" w:rsidR="006155F8" w:rsidRPr="00F94F7B" w:rsidRDefault="00125AED" w:rsidP="006155F8">
      <w:pPr>
        <w:rPr>
          <w:rFonts w:ascii="Arial" w:hAnsi="Arial" w:cs="Arial"/>
        </w:rPr>
      </w:pPr>
      <w:r w:rsidRPr="00F94F7B">
        <w:rPr>
          <w:rFonts w:ascii="Arial" w:hAnsi="Arial" w:cs="Arial"/>
        </w:rPr>
        <w:br w:type="page"/>
      </w:r>
    </w:p>
    <w:tbl>
      <w:tblPr>
        <w:tblpPr w:leftFromText="180" w:rightFromText="180" w:vertAnchor="text" w:horzAnchor="margin" w:tblpXSpec="center" w:tblpY="73"/>
        <w:tblW w:w="103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6"/>
        <w:gridCol w:w="4895"/>
        <w:gridCol w:w="1117"/>
        <w:gridCol w:w="3612"/>
      </w:tblGrid>
      <w:tr w:rsidR="008032C5" w:rsidRPr="00F94F7B" w14:paraId="0C3E9906" w14:textId="77777777" w:rsidTr="004376EF">
        <w:trPr>
          <w:cantSplit/>
          <w:trHeight w:val="554"/>
          <w:tblHeader/>
        </w:trPr>
        <w:tc>
          <w:tcPr>
            <w:tcW w:w="706" w:type="dxa"/>
            <w:tcBorders>
              <w:bottom w:val="single" w:sz="4" w:space="0" w:color="auto"/>
            </w:tcBorders>
            <w:shd w:val="clear" w:color="auto" w:fill="E0E0E0"/>
            <w:vAlign w:val="center"/>
          </w:tcPr>
          <w:p w14:paraId="12DED529" w14:textId="77777777" w:rsidR="008032C5" w:rsidRPr="00F94F7B" w:rsidRDefault="008032C5" w:rsidP="00125AED">
            <w:pPr>
              <w:jc w:val="center"/>
              <w:rPr>
                <w:rFonts w:ascii="Arial" w:hAnsi="Arial" w:cs="Arial"/>
              </w:rPr>
            </w:pPr>
            <w:r w:rsidRPr="00F94F7B">
              <w:rPr>
                <w:rFonts w:ascii="Arial" w:hAnsi="Arial" w:cs="Arial"/>
              </w:rPr>
              <w:lastRenderedPageBreak/>
              <w:t>Item</w:t>
            </w:r>
          </w:p>
        </w:tc>
        <w:tc>
          <w:tcPr>
            <w:tcW w:w="4895" w:type="dxa"/>
            <w:tcBorders>
              <w:bottom w:val="single" w:sz="4" w:space="0" w:color="auto"/>
            </w:tcBorders>
            <w:shd w:val="clear" w:color="auto" w:fill="E0E0E0"/>
            <w:vAlign w:val="center"/>
          </w:tcPr>
          <w:p w14:paraId="09A45373" w14:textId="77777777" w:rsidR="008032C5" w:rsidRPr="004376EF" w:rsidRDefault="008032C5" w:rsidP="00125AED">
            <w:pPr>
              <w:jc w:val="center"/>
              <w:rPr>
                <w:rFonts w:ascii="Arial" w:hAnsi="Arial" w:cs="Arial"/>
              </w:rPr>
            </w:pPr>
            <w:r w:rsidRPr="004376EF">
              <w:rPr>
                <w:rFonts w:ascii="Arial" w:hAnsi="Arial" w:cs="Arial"/>
              </w:rPr>
              <w:t>Requirement</w:t>
            </w:r>
          </w:p>
        </w:tc>
        <w:tc>
          <w:tcPr>
            <w:tcW w:w="1117" w:type="dxa"/>
            <w:tcBorders>
              <w:bottom w:val="single" w:sz="4" w:space="0" w:color="auto"/>
            </w:tcBorders>
            <w:shd w:val="clear" w:color="auto" w:fill="E0E0E0"/>
            <w:vAlign w:val="center"/>
          </w:tcPr>
          <w:p w14:paraId="0022162F" w14:textId="77777777" w:rsidR="008032C5" w:rsidRPr="00F94F7B" w:rsidRDefault="008032C5" w:rsidP="00125AED">
            <w:pPr>
              <w:jc w:val="center"/>
              <w:rPr>
                <w:rFonts w:ascii="Arial" w:hAnsi="Arial" w:cs="Arial"/>
              </w:rPr>
            </w:pPr>
            <w:r w:rsidRPr="00F94F7B">
              <w:rPr>
                <w:rFonts w:ascii="Arial" w:hAnsi="Arial" w:cs="Arial"/>
              </w:rPr>
              <w:t>Response</w:t>
            </w:r>
          </w:p>
        </w:tc>
        <w:tc>
          <w:tcPr>
            <w:tcW w:w="3612" w:type="dxa"/>
            <w:tcBorders>
              <w:bottom w:val="single" w:sz="4" w:space="0" w:color="auto"/>
            </w:tcBorders>
            <w:shd w:val="clear" w:color="auto" w:fill="E0E0E0"/>
            <w:vAlign w:val="center"/>
          </w:tcPr>
          <w:p w14:paraId="36B9AD6A" w14:textId="77777777" w:rsidR="008032C5" w:rsidRPr="00F94F7B" w:rsidRDefault="008032C5" w:rsidP="00125AED">
            <w:pPr>
              <w:jc w:val="center"/>
              <w:rPr>
                <w:rFonts w:ascii="Arial" w:hAnsi="Arial" w:cs="Arial"/>
              </w:rPr>
            </w:pPr>
            <w:r w:rsidRPr="00F94F7B">
              <w:rPr>
                <w:rFonts w:ascii="Arial" w:hAnsi="Arial" w:cs="Arial"/>
              </w:rPr>
              <w:t>Comments</w:t>
            </w:r>
          </w:p>
        </w:tc>
      </w:tr>
      <w:tr w:rsidR="00D02159" w:rsidRPr="00F94F7B" w14:paraId="12D97349" w14:textId="77777777" w:rsidTr="004376EF">
        <w:trPr>
          <w:cantSplit/>
        </w:trPr>
        <w:tc>
          <w:tcPr>
            <w:tcW w:w="706" w:type="dxa"/>
            <w:shd w:val="clear" w:color="auto" w:fill="auto"/>
          </w:tcPr>
          <w:p w14:paraId="5881310D" w14:textId="15B9B0C4" w:rsidR="00D02159" w:rsidRPr="00F94F7B" w:rsidRDefault="00FB6CB5" w:rsidP="00125AED">
            <w:pPr>
              <w:pStyle w:val="BodyText"/>
              <w:spacing w:before="60" w:after="60" w:line="280" w:lineRule="atLeast"/>
              <w:jc w:val="center"/>
              <w:rPr>
                <w:rFonts w:ascii="Arial" w:hAnsi="Arial" w:cs="Arial"/>
                <w:b/>
                <w:bCs/>
                <w:sz w:val="22"/>
                <w:szCs w:val="22"/>
              </w:rPr>
            </w:pPr>
            <w:r>
              <w:rPr>
                <w:rFonts w:ascii="Arial" w:hAnsi="Arial" w:cs="Arial"/>
                <w:b/>
                <w:bCs/>
                <w:sz w:val="22"/>
                <w:szCs w:val="22"/>
              </w:rPr>
              <w:t>3</w:t>
            </w:r>
            <w:r w:rsidR="0070234D">
              <w:rPr>
                <w:rFonts w:ascii="Arial" w:hAnsi="Arial" w:cs="Arial"/>
                <w:b/>
                <w:bCs/>
                <w:sz w:val="22"/>
                <w:szCs w:val="22"/>
              </w:rPr>
              <w:t>.1</w:t>
            </w:r>
          </w:p>
        </w:tc>
        <w:tc>
          <w:tcPr>
            <w:tcW w:w="9624" w:type="dxa"/>
            <w:gridSpan w:val="3"/>
            <w:shd w:val="clear" w:color="auto" w:fill="auto"/>
          </w:tcPr>
          <w:p w14:paraId="6F43B090" w14:textId="03907DC6" w:rsidR="00D02159" w:rsidRPr="004376EF" w:rsidRDefault="00D02159" w:rsidP="00125AED">
            <w:pPr>
              <w:pStyle w:val="BodyText"/>
              <w:spacing w:before="60" w:after="60" w:line="280" w:lineRule="atLeast"/>
              <w:rPr>
                <w:rFonts w:ascii="Arial" w:hAnsi="Arial" w:cs="Arial"/>
                <w:bCs/>
                <w:sz w:val="22"/>
                <w:szCs w:val="22"/>
              </w:rPr>
            </w:pPr>
            <w:r w:rsidRPr="004376EF">
              <w:rPr>
                <w:rFonts w:ascii="Arial" w:hAnsi="Arial" w:cs="Arial"/>
                <w:b/>
                <w:bCs/>
                <w:sz w:val="22"/>
                <w:szCs w:val="22"/>
              </w:rPr>
              <w:t>GENERAL</w:t>
            </w:r>
            <w:r w:rsidR="00163E73" w:rsidRPr="004376EF">
              <w:rPr>
                <w:rFonts w:ascii="Arial" w:hAnsi="Arial" w:cs="Arial"/>
                <w:b/>
                <w:bCs/>
                <w:sz w:val="22"/>
                <w:szCs w:val="22"/>
              </w:rPr>
              <w:t xml:space="preserve"> </w:t>
            </w:r>
            <w:r w:rsidR="00A25AEF">
              <w:rPr>
                <w:rFonts w:ascii="Arial" w:hAnsi="Arial" w:cs="Arial"/>
                <w:b/>
                <w:bCs/>
                <w:sz w:val="22"/>
                <w:szCs w:val="22"/>
              </w:rPr>
              <w:t>WARRANTY</w:t>
            </w:r>
          </w:p>
        </w:tc>
      </w:tr>
      <w:tr w:rsidR="00244286" w:rsidRPr="00F94F7B" w14:paraId="75070FCC" w14:textId="77777777" w:rsidTr="004376EF">
        <w:trPr>
          <w:cantSplit/>
        </w:trPr>
        <w:tc>
          <w:tcPr>
            <w:tcW w:w="706" w:type="dxa"/>
            <w:shd w:val="clear" w:color="auto" w:fill="auto"/>
          </w:tcPr>
          <w:p w14:paraId="7B11D884" w14:textId="52E86D14" w:rsidR="00405089" w:rsidRPr="00F94F7B" w:rsidRDefault="0070234D"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a</w:t>
            </w:r>
          </w:p>
        </w:tc>
        <w:tc>
          <w:tcPr>
            <w:tcW w:w="4895" w:type="dxa"/>
            <w:shd w:val="clear" w:color="auto" w:fill="auto"/>
          </w:tcPr>
          <w:p w14:paraId="76AC2C12" w14:textId="47246CA5" w:rsidR="0034009B" w:rsidRPr="004376EF" w:rsidRDefault="00A25AEF" w:rsidP="00A25AEF">
            <w:pPr>
              <w:pStyle w:val="BodyText"/>
              <w:spacing w:before="60" w:after="60" w:line="280" w:lineRule="atLeast"/>
              <w:ind w:left="171"/>
              <w:rPr>
                <w:rFonts w:ascii="Arial" w:hAnsi="Arial" w:cs="Arial"/>
                <w:bCs/>
                <w:sz w:val="22"/>
                <w:szCs w:val="22"/>
              </w:rPr>
            </w:pPr>
            <w:r>
              <w:rPr>
                <w:rFonts w:ascii="Arial" w:hAnsi="Arial" w:cs="Arial"/>
                <w:bCs/>
                <w:sz w:val="22"/>
                <w:szCs w:val="22"/>
              </w:rPr>
              <w:t>Th</w:t>
            </w:r>
            <w:r w:rsidR="00FB6CB5">
              <w:rPr>
                <w:rFonts w:ascii="Arial" w:hAnsi="Arial" w:cs="Arial"/>
                <w:bCs/>
                <w:sz w:val="22"/>
                <w:szCs w:val="22"/>
              </w:rPr>
              <w:t>e complete bus, propulsion system, components, major subsystems and body and chassis structure are warranted to be free from defects for one year or 50,000 miles, whichever comes first, beginning on the date of revenue service</w:t>
            </w:r>
          </w:p>
        </w:tc>
        <w:tc>
          <w:tcPr>
            <w:tcW w:w="1117" w:type="dxa"/>
            <w:shd w:val="clear" w:color="auto" w:fill="auto"/>
          </w:tcPr>
          <w:p w14:paraId="4623B2F0" w14:textId="7A911E57" w:rsidR="00244286" w:rsidRPr="00F94F7B" w:rsidRDefault="00244286"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62947987" w14:textId="77777777" w:rsidR="00244286" w:rsidRPr="00F94F7B" w:rsidRDefault="00244286" w:rsidP="00125AED">
            <w:pPr>
              <w:pStyle w:val="BodyText"/>
              <w:spacing w:before="60" w:after="60" w:line="280" w:lineRule="atLeast"/>
              <w:rPr>
                <w:rFonts w:ascii="Arial" w:hAnsi="Arial" w:cs="Arial"/>
                <w:bCs/>
                <w:sz w:val="22"/>
                <w:szCs w:val="22"/>
              </w:rPr>
            </w:pPr>
          </w:p>
        </w:tc>
      </w:tr>
      <w:tr w:rsidR="00FB6CB5" w:rsidRPr="00F94F7B" w14:paraId="618EF3FC" w14:textId="77777777" w:rsidTr="004376EF">
        <w:trPr>
          <w:cantSplit/>
        </w:trPr>
        <w:tc>
          <w:tcPr>
            <w:tcW w:w="706" w:type="dxa"/>
            <w:shd w:val="clear" w:color="auto" w:fill="auto"/>
          </w:tcPr>
          <w:p w14:paraId="03EFB351" w14:textId="6F10B317" w:rsidR="00FB6CB5" w:rsidRDefault="00510AFC"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b</w:t>
            </w:r>
          </w:p>
        </w:tc>
        <w:tc>
          <w:tcPr>
            <w:tcW w:w="4895" w:type="dxa"/>
            <w:shd w:val="clear" w:color="auto" w:fill="auto"/>
          </w:tcPr>
          <w:p w14:paraId="1DBECA46" w14:textId="62D6F210" w:rsidR="00FB6CB5" w:rsidRDefault="00FB6CB5" w:rsidP="00A25AEF">
            <w:pPr>
              <w:pStyle w:val="BodyText"/>
              <w:spacing w:before="60" w:after="60" w:line="280" w:lineRule="atLeast"/>
              <w:ind w:left="171"/>
              <w:rPr>
                <w:rFonts w:ascii="Arial" w:hAnsi="Arial" w:cs="Arial"/>
                <w:bCs/>
                <w:sz w:val="22"/>
                <w:szCs w:val="22"/>
              </w:rPr>
            </w:pPr>
            <w:r>
              <w:rPr>
                <w:rFonts w:ascii="Arial" w:hAnsi="Arial" w:cs="Arial"/>
                <w:bCs/>
                <w:sz w:val="22"/>
                <w:szCs w:val="22"/>
              </w:rPr>
              <w:t>The Proposer has sufficient personnel to satisfy any engineering or service problems that may arise during the warranty period</w:t>
            </w:r>
          </w:p>
        </w:tc>
        <w:tc>
          <w:tcPr>
            <w:tcW w:w="1117" w:type="dxa"/>
            <w:shd w:val="clear" w:color="auto" w:fill="auto"/>
          </w:tcPr>
          <w:p w14:paraId="3B629A79" w14:textId="77777777" w:rsidR="00FB6CB5" w:rsidRPr="00F94F7B" w:rsidRDefault="00FB6CB5"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50CCF2E4" w14:textId="77777777" w:rsidR="00FB6CB5" w:rsidRPr="00F94F7B" w:rsidRDefault="00FB6CB5" w:rsidP="00125AED">
            <w:pPr>
              <w:pStyle w:val="BodyText"/>
              <w:spacing w:before="60" w:after="60" w:line="280" w:lineRule="atLeast"/>
              <w:rPr>
                <w:rFonts w:ascii="Arial" w:hAnsi="Arial" w:cs="Arial"/>
                <w:bCs/>
                <w:sz w:val="22"/>
                <w:szCs w:val="22"/>
              </w:rPr>
            </w:pPr>
          </w:p>
        </w:tc>
      </w:tr>
      <w:tr w:rsidR="009019FD" w:rsidRPr="00F94F7B" w14:paraId="30481FAF" w14:textId="77777777" w:rsidTr="004376EF">
        <w:trPr>
          <w:cantSplit/>
        </w:trPr>
        <w:tc>
          <w:tcPr>
            <w:tcW w:w="706" w:type="dxa"/>
            <w:shd w:val="clear" w:color="auto" w:fill="auto"/>
          </w:tcPr>
          <w:p w14:paraId="09B3BB5E" w14:textId="309BD1CF" w:rsidR="009019FD" w:rsidRPr="00F94F7B" w:rsidRDefault="00510AFC"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c</w:t>
            </w:r>
          </w:p>
        </w:tc>
        <w:tc>
          <w:tcPr>
            <w:tcW w:w="4895" w:type="dxa"/>
            <w:shd w:val="clear" w:color="auto" w:fill="auto"/>
          </w:tcPr>
          <w:p w14:paraId="4F27C7C2" w14:textId="095068BA" w:rsidR="009019FD" w:rsidRPr="004376EF" w:rsidRDefault="0041023C" w:rsidP="00A25AEF">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w:t>
            </w:r>
            <w:r w:rsidR="00A25AEF">
              <w:rPr>
                <w:rFonts w:ascii="Arial" w:hAnsi="Arial" w:cs="Arial"/>
                <w:bCs/>
                <w:sz w:val="22"/>
                <w:szCs w:val="22"/>
              </w:rPr>
              <w:t>he Proposer has sufficient skilled service organization to perform all warranty and on-site work and services</w:t>
            </w:r>
          </w:p>
        </w:tc>
        <w:tc>
          <w:tcPr>
            <w:tcW w:w="1117" w:type="dxa"/>
            <w:shd w:val="clear" w:color="auto" w:fill="auto"/>
          </w:tcPr>
          <w:p w14:paraId="442749AC" w14:textId="77777777" w:rsidR="009019FD" w:rsidRPr="00F94F7B" w:rsidRDefault="009019FD"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242306A" w14:textId="77777777" w:rsidR="009019FD" w:rsidRPr="00F94F7B" w:rsidRDefault="009019FD" w:rsidP="00125AED">
            <w:pPr>
              <w:pStyle w:val="BodyText"/>
              <w:spacing w:before="60" w:after="60" w:line="280" w:lineRule="atLeast"/>
              <w:rPr>
                <w:rFonts w:ascii="Arial" w:hAnsi="Arial" w:cs="Arial"/>
                <w:bCs/>
                <w:sz w:val="22"/>
                <w:szCs w:val="22"/>
              </w:rPr>
            </w:pPr>
          </w:p>
        </w:tc>
      </w:tr>
      <w:tr w:rsidR="00163E73" w:rsidRPr="00F94F7B" w14:paraId="1914D902" w14:textId="77777777" w:rsidTr="004376EF">
        <w:trPr>
          <w:cantSplit/>
        </w:trPr>
        <w:tc>
          <w:tcPr>
            <w:tcW w:w="706" w:type="dxa"/>
            <w:shd w:val="clear" w:color="auto" w:fill="auto"/>
          </w:tcPr>
          <w:p w14:paraId="2626250C" w14:textId="40B0E26D" w:rsidR="00163E73" w:rsidRDefault="00510AFC" w:rsidP="001049C9">
            <w:pPr>
              <w:pStyle w:val="BodyText"/>
              <w:spacing w:before="60" w:after="60" w:line="280" w:lineRule="atLeast"/>
              <w:jc w:val="center"/>
              <w:rPr>
                <w:rFonts w:ascii="Arial" w:hAnsi="Arial" w:cs="Arial"/>
                <w:bCs/>
                <w:sz w:val="22"/>
                <w:szCs w:val="22"/>
              </w:rPr>
            </w:pPr>
            <w:r>
              <w:rPr>
                <w:rFonts w:ascii="Arial" w:hAnsi="Arial" w:cs="Arial"/>
                <w:bCs/>
                <w:sz w:val="22"/>
                <w:szCs w:val="22"/>
              </w:rPr>
              <w:t>d</w:t>
            </w:r>
          </w:p>
        </w:tc>
        <w:tc>
          <w:tcPr>
            <w:tcW w:w="4895" w:type="dxa"/>
            <w:shd w:val="clear" w:color="auto" w:fill="auto"/>
          </w:tcPr>
          <w:p w14:paraId="206808ED" w14:textId="7671275C" w:rsidR="00163E73" w:rsidRPr="004376EF" w:rsidRDefault="00A25AEF" w:rsidP="00A25AEF">
            <w:pPr>
              <w:pStyle w:val="BodyText"/>
              <w:spacing w:before="60" w:after="60" w:line="280" w:lineRule="atLeast"/>
              <w:ind w:left="171"/>
              <w:rPr>
                <w:rFonts w:ascii="Arial" w:hAnsi="Arial" w:cs="Arial"/>
                <w:bCs/>
                <w:sz w:val="22"/>
                <w:szCs w:val="22"/>
              </w:rPr>
            </w:pPr>
            <w:r>
              <w:rPr>
                <w:rFonts w:ascii="Arial" w:hAnsi="Arial" w:cs="Arial"/>
                <w:bCs/>
                <w:sz w:val="22"/>
                <w:szCs w:val="22"/>
              </w:rPr>
              <w:t>The Proposer has evidence of satisfactory performance of making deliveries on time, meeting specifications and warranty provisions</w:t>
            </w:r>
          </w:p>
        </w:tc>
        <w:tc>
          <w:tcPr>
            <w:tcW w:w="1117" w:type="dxa"/>
            <w:shd w:val="clear" w:color="auto" w:fill="auto"/>
          </w:tcPr>
          <w:p w14:paraId="522B39D6" w14:textId="77777777" w:rsidR="00163E73" w:rsidRPr="00F94F7B" w:rsidRDefault="00163E73"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5F569EBE" w14:textId="77777777" w:rsidR="00163E73" w:rsidRPr="00F94F7B" w:rsidRDefault="00163E73" w:rsidP="00125AED">
            <w:pPr>
              <w:pStyle w:val="BodyText"/>
              <w:spacing w:before="60" w:after="60" w:line="280" w:lineRule="atLeast"/>
              <w:rPr>
                <w:rFonts w:ascii="Arial" w:hAnsi="Arial" w:cs="Arial"/>
                <w:bCs/>
                <w:sz w:val="22"/>
                <w:szCs w:val="22"/>
              </w:rPr>
            </w:pPr>
          </w:p>
        </w:tc>
      </w:tr>
      <w:tr w:rsidR="0034009B" w:rsidRPr="00F94F7B" w14:paraId="3F5B1A9D" w14:textId="77777777" w:rsidTr="004376EF">
        <w:trPr>
          <w:cantSplit/>
        </w:trPr>
        <w:tc>
          <w:tcPr>
            <w:tcW w:w="706" w:type="dxa"/>
            <w:shd w:val="clear" w:color="auto" w:fill="auto"/>
          </w:tcPr>
          <w:p w14:paraId="57DA52E0" w14:textId="7628C055" w:rsidR="0034009B" w:rsidRPr="00F94F7B" w:rsidRDefault="00510AFC"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e</w:t>
            </w:r>
          </w:p>
        </w:tc>
        <w:tc>
          <w:tcPr>
            <w:tcW w:w="4895" w:type="dxa"/>
            <w:shd w:val="clear" w:color="auto" w:fill="auto"/>
          </w:tcPr>
          <w:p w14:paraId="6DAA4000" w14:textId="75790A8A" w:rsidR="0034009B" w:rsidRPr="004376EF" w:rsidRDefault="00A25AEF" w:rsidP="00A25AEF">
            <w:pPr>
              <w:pStyle w:val="BodyText"/>
              <w:spacing w:before="60" w:after="60" w:line="280" w:lineRule="atLeast"/>
              <w:ind w:left="171"/>
              <w:rPr>
                <w:rFonts w:ascii="Arial" w:hAnsi="Arial" w:cs="Arial"/>
                <w:bCs/>
                <w:sz w:val="22"/>
                <w:szCs w:val="22"/>
              </w:rPr>
            </w:pPr>
            <w:r>
              <w:rPr>
                <w:rFonts w:ascii="Arial" w:hAnsi="Arial" w:cs="Arial"/>
                <w:bCs/>
                <w:sz w:val="22"/>
                <w:szCs w:val="22"/>
              </w:rPr>
              <w:t>The Proposer has evidence of parts availability for warranty repairs</w:t>
            </w:r>
          </w:p>
        </w:tc>
        <w:tc>
          <w:tcPr>
            <w:tcW w:w="1117" w:type="dxa"/>
            <w:shd w:val="clear" w:color="auto" w:fill="auto"/>
          </w:tcPr>
          <w:p w14:paraId="37663E08" w14:textId="77777777" w:rsidR="0034009B" w:rsidRPr="00F94F7B" w:rsidRDefault="0034009B"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68668076" w14:textId="77777777" w:rsidR="0034009B" w:rsidRPr="00F94F7B" w:rsidRDefault="0034009B" w:rsidP="00125AED">
            <w:pPr>
              <w:pStyle w:val="BodyText"/>
              <w:spacing w:before="60" w:after="60" w:line="280" w:lineRule="atLeast"/>
              <w:rPr>
                <w:rFonts w:ascii="Arial" w:hAnsi="Arial" w:cs="Arial"/>
                <w:bCs/>
                <w:sz w:val="22"/>
                <w:szCs w:val="22"/>
              </w:rPr>
            </w:pPr>
          </w:p>
        </w:tc>
      </w:tr>
      <w:tr w:rsidR="0041023C" w:rsidRPr="00F94F7B" w14:paraId="5435E7CB" w14:textId="77777777" w:rsidTr="004376EF">
        <w:trPr>
          <w:cantSplit/>
        </w:trPr>
        <w:tc>
          <w:tcPr>
            <w:tcW w:w="706" w:type="dxa"/>
            <w:shd w:val="clear" w:color="auto" w:fill="auto"/>
          </w:tcPr>
          <w:p w14:paraId="02783C9F" w14:textId="6FC819E5" w:rsidR="0041023C" w:rsidRPr="00F94F7B" w:rsidRDefault="00510AFC"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f</w:t>
            </w:r>
          </w:p>
        </w:tc>
        <w:tc>
          <w:tcPr>
            <w:tcW w:w="4895" w:type="dxa"/>
            <w:shd w:val="clear" w:color="auto" w:fill="auto"/>
          </w:tcPr>
          <w:p w14:paraId="59BA45D3" w14:textId="7543226B" w:rsidR="0041023C" w:rsidRPr="004376EF" w:rsidRDefault="00A25AEF" w:rsidP="00413D49">
            <w:pPr>
              <w:pStyle w:val="BodyText"/>
              <w:spacing w:before="60" w:after="60" w:line="280" w:lineRule="atLeast"/>
              <w:ind w:left="171"/>
              <w:rPr>
                <w:rFonts w:ascii="Arial" w:hAnsi="Arial" w:cs="Arial"/>
                <w:bCs/>
                <w:sz w:val="22"/>
                <w:szCs w:val="22"/>
              </w:rPr>
            </w:pPr>
            <w:r>
              <w:rPr>
                <w:rFonts w:ascii="Arial" w:hAnsi="Arial" w:cs="Arial"/>
                <w:bCs/>
                <w:sz w:val="22"/>
                <w:szCs w:val="22"/>
              </w:rPr>
              <w:t>The Proposer has satisfactory performance of resolving warranty claims in a timely manner</w:t>
            </w:r>
          </w:p>
        </w:tc>
        <w:tc>
          <w:tcPr>
            <w:tcW w:w="1117" w:type="dxa"/>
            <w:shd w:val="clear" w:color="auto" w:fill="auto"/>
          </w:tcPr>
          <w:p w14:paraId="5A1593FB" w14:textId="77777777" w:rsidR="0041023C" w:rsidRPr="00F94F7B" w:rsidRDefault="0041023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08DAFD59" w14:textId="77777777" w:rsidR="0041023C" w:rsidRPr="00F94F7B" w:rsidRDefault="0041023C" w:rsidP="00125AED">
            <w:pPr>
              <w:pStyle w:val="BodyText"/>
              <w:spacing w:before="60" w:after="60" w:line="280" w:lineRule="atLeast"/>
              <w:rPr>
                <w:rFonts w:ascii="Arial" w:hAnsi="Arial" w:cs="Arial"/>
                <w:bCs/>
                <w:sz w:val="22"/>
                <w:szCs w:val="22"/>
              </w:rPr>
            </w:pPr>
          </w:p>
        </w:tc>
      </w:tr>
      <w:tr w:rsidR="00A25AEF" w:rsidRPr="00F94F7B" w14:paraId="45A81B81" w14:textId="77777777" w:rsidTr="004376EF">
        <w:trPr>
          <w:cantSplit/>
        </w:trPr>
        <w:tc>
          <w:tcPr>
            <w:tcW w:w="706" w:type="dxa"/>
            <w:shd w:val="clear" w:color="auto" w:fill="auto"/>
          </w:tcPr>
          <w:p w14:paraId="232C7A1D" w14:textId="5B8E4602" w:rsidR="00A25AEF" w:rsidRDefault="00510AFC"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g</w:t>
            </w:r>
          </w:p>
        </w:tc>
        <w:tc>
          <w:tcPr>
            <w:tcW w:w="4895" w:type="dxa"/>
            <w:shd w:val="clear" w:color="auto" w:fill="auto"/>
          </w:tcPr>
          <w:p w14:paraId="7C55765C" w14:textId="42BA6863" w:rsidR="00A25AEF" w:rsidRDefault="00525FDC" w:rsidP="00413D49">
            <w:pPr>
              <w:pStyle w:val="BodyText"/>
              <w:spacing w:before="60" w:after="60" w:line="280" w:lineRule="atLeast"/>
              <w:ind w:left="171"/>
              <w:rPr>
                <w:rFonts w:ascii="Arial" w:hAnsi="Arial" w:cs="Arial"/>
                <w:bCs/>
                <w:sz w:val="22"/>
                <w:szCs w:val="22"/>
              </w:rPr>
            </w:pPr>
            <w:r>
              <w:rPr>
                <w:rFonts w:ascii="Arial" w:hAnsi="Arial" w:cs="Arial"/>
                <w:bCs/>
                <w:sz w:val="22"/>
                <w:szCs w:val="22"/>
              </w:rPr>
              <w:t>The Proposer warrants that all work, goods and services associated with this Proposal do not infringe on any patent, trademark, copyright or trade secret of any third parties</w:t>
            </w:r>
          </w:p>
        </w:tc>
        <w:tc>
          <w:tcPr>
            <w:tcW w:w="1117" w:type="dxa"/>
            <w:shd w:val="clear" w:color="auto" w:fill="auto"/>
          </w:tcPr>
          <w:p w14:paraId="75AAA0BA" w14:textId="77777777" w:rsidR="00A25AEF" w:rsidRPr="00F94F7B" w:rsidRDefault="00A25AEF"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2DE502C5" w14:textId="77777777" w:rsidR="00A25AEF" w:rsidRPr="00F94F7B" w:rsidRDefault="00A25AEF" w:rsidP="00125AED">
            <w:pPr>
              <w:pStyle w:val="BodyText"/>
              <w:spacing w:before="60" w:after="60" w:line="280" w:lineRule="atLeast"/>
              <w:rPr>
                <w:rFonts w:ascii="Arial" w:hAnsi="Arial" w:cs="Arial"/>
                <w:bCs/>
                <w:sz w:val="22"/>
                <w:szCs w:val="22"/>
              </w:rPr>
            </w:pPr>
          </w:p>
        </w:tc>
      </w:tr>
      <w:tr w:rsidR="00413D49" w:rsidRPr="00F94F7B" w14:paraId="12163EC4" w14:textId="77777777" w:rsidTr="004376EF">
        <w:trPr>
          <w:cantSplit/>
        </w:trPr>
        <w:tc>
          <w:tcPr>
            <w:tcW w:w="706" w:type="dxa"/>
            <w:shd w:val="clear" w:color="auto" w:fill="A6A6A6" w:themeFill="background1" w:themeFillShade="A6"/>
          </w:tcPr>
          <w:p w14:paraId="0AA43E32" w14:textId="77777777" w:rsidR="00413D49" w:rsidRPr="00F94F7B" w:rsidRDefault="00413D49" w:rsidP="00125AED">
            <w:pPr>
              <w:pStyle w:val="BodyText"/>
              <w:spacing w:before="60" w:after="60" w:line="280" w:lineRule="atLeast"/>
              <w:jc w:val="center"/>
              <w:rPr>
                <w:rFonts w:ascii="Arial" w:hAnsi="Arial" w:cs="Arial"/>
                <w:bCs/>
                <w:sz w:val="22"/>
                <w:szCs w:val="22"/>
              </w:rPr>
            </w:pPr>
          </w:p>
        </w:tc>
        <w:tc>
          <w:tcPr>
            <w:tcW w:w="4895" w:type="dxa"/>
            <w:shd w:val="clear" w:color="auto" w:fill="A6A6A6" w:themeFill="background1" w:themeFillShade="A6"/>
          </w:tcPr>
          <w:p w14:paraId="59F2B684" w14:textId="77777777" w:rsidR="00413D49" w:rsidRPr="004376EF" w:rsidRDefault="00413D49" w:rsidP="00125AED">
            <w:pPr>
              <w:pStyle w:val="BodyText"/>
              <w:spacing w:before="60" w:after="60" w:line="280" w:lineRule="atLeast"/>
              <w:rPr>
                <w:rFonts w:ascii="Arial" w:hAnsi="Arial" w:cs="Arial"/>
                <w:bCs/>
                <w:sz w:val="22"/>
                <w:szCs w:val="22"/>
              </w:rPr>
            </w:pPr>
          </w:p>
        </w:tc>
        <w:tc>
          <w:tcPr>
            <w:tcW w:w="1117" w:type="dxa"/>
            <w:shd w:val="clear" w:color="auto" w:fill="A6A6A6" w:themeFill="background1" w:themeFillShade="A6"/>
          </w:tcPr>
          <w:p w14:paraId="4F50C230" w14:textId="77777777" w:rsidR="00413D49" w:rsidRPr="00F94F7B" w:rsidRDefault="00413D49" w:rsidP="00125AED">
            <w:pPr>
              <w:pStyle w:val="BodyText"/>
              <w:spacing w:before="60" w:after="60" w:line="280" w:lineRule="atLeast"/>
              <w:jc w:val="center"/>
              <w:rPr>
                <w:rFonts w:ascii="Arial" w:hAnsi="Arial" w:cs="Arial"/>
                <w:bCs/>
                <w:sz w:val="22"/>
                <w:szCs w:val="22"/>
              </w:rPr>
            </w:pPr>
          </w:p>
        </w:tc>
        <w:tc>
          <w:tcPr>
            <w:tcW w:w="3612" w:type="dxa"/>
            <w:shd w:val="clear" w:color="auto" w:fill="A6A6A6" w:themeFill="background1" w:themeFillShade="A6"/>
          </w:tcPr>
          <w:p w14:paraId="68369C47" w14:textId="77777777" w:rsidR="00413D49" w:rsidRPr="00F94F7B" w:rsidRDefault="00413D49" w:rsidP="00125AED">
            <w:pPr>
              <w:pStyle w:val="BodyText"/>
              <w:spacing w:before="60" w:after="60" w:line="280" w:lineRule="atLeast"/>
              <w:rPr>
                <w:rFonts w:ascii="Arial" w:hAnsi="Arial" w:cs="Arial"/>
                <w:bCs/>
                <w:sz w:val="22"/>
                <w:szCs w:val="22"/>
              </w:rPr>
            </w:pPr>
          </w:p>
        </w:tc>
      </w:tr>
      <w:tr w:rsidR="0041023C" w:rsidRPr="00F94F7B" w14:paraId="50221BF5" w14:textId="77777777" w:rsidTr="004376EF">
        <w:trPr>
          <w:cantSplit/>
        </w:trPr>
        <w:tc>
          <w:tcPr>
            <w:tcW w:w="706" w:type="dxa"/>
            <w:shd w:val="clear" w:color="auto" w:fill="auto"/>
          </w:tcPr>
          <w:p w14:paraId="76975764" w14:textId="7E0FBE64" w:rsidR="0041023C" w:rsidRPr="0070234D" w:rsidRDefault="00A5176B" w:rsidP="00125AED">
            <w:pPr>
              <w:pStyle w:val="BodyText"/>
              <w:spacing w:before="60" w:after="60" w:line="280" w:lineRule="atLeast"/>
              <w:jc w:val="center"/>
              <w:rPr>
                <w:rFonts w:ascii="Arial" w:hAnsi="Arial" w:cs="Arial"/>
                <w:b/>
                <w:sz w:val="22"/>
                <w:szCs w:val="22"/>
              </w:rPr>
            </w:pPr>
            <w:r>
              <w:rPr>
                <w:rFonts w:ascii="Arial" w:hAnsi="Arial" w:cs="Arial"/>
                <w:b/>
                <w:sz w:val="22"/>
                <w:szCs w:val="22"/>
              </w:rPr>
              <w:t>3</w:t>
            </w:r>
            <w:r w:rsidR="0041023C" w:rsidRPr="0070234D">
              <w:rPr>
                <w:rFonts w:ascii="Arial" w:hAnsi="Arial" w:cs="Arial"/>
                <w:b/>
                <w:sz w:val="22"/>
                <w:szCs w:val="22"/>
              </w:rPr>
              <w:t>.</w:t>
            </w:r>
            <w:r w:rsidR="004376EF" w:rsidRPr="0070234D">
              <w:rPr>
                <w:rFonts w:ascii="Arial" w:hAnsi="Arial" w:cs="Arial"/>
                <w:b/>
                <w:sz w:val="22"/>
                <w:szCs w:val="22"/>
              </w:rPr>
              <w:t>2</w:t>
            </w:r>
          </w:p>
        </w:tc>
        <w:tc>
          <w:tcPr>
            <w:tcW w:w="4895" w:type="dxa"/>
            <w:shd w:val="clear" w:color="auto" w:fill="auto"/>
          </w:tcPr>
          <w:p w14:paraId="270097D5" w14:textId="6F7A3EB7" w:rsidR="0041023C" w:rsidRPr="004376EF" w:rsidRDefault="0041023C" w:rsidP="00125AED">
            <w:pPr>
              <w:pStyle w:val="BodyText"/>
              <w:spacing w:before="60" w:after="60" w:line="280" w:lineRule="atLeast"/>
              <w:rPr>
                <w:rFonts w:ascii="Arial" w:hAnsi="Arial" w:cs="Arial"/>
                <w:b/>
                <w:sz w:val="22"/>
                <w:szCs w:val="22"/>
              </w:rPr>
            </w:pPr>
            <w:r w:rsidRPr="004376EF">
              <w:rPr>
                <w:rFonts w:ascii="Arial" w:hAnsi="Arial" w:cs="Arial"/>
                <w:b/>
                <w:sz w:val="22"/>
                <w:szCs w:val="22"/>
              </w:rPr>
              <w:t>S</w:t>
            </w:r>
            <w:r w:rsidR="00A5176B">
              <w:rPr>
                <w:rFonts w:ascii="Arial" w:hAnsi="Arial" w:cs="Arial"/>
                <w:b/>
                <w:sz w:val="22"/>
                <w:szCs w:val="22"/>
              </w:rPr>
              <w:t>ERVICE LIFE</w:t>
            </w:r>
          </w:p>
        </w:tc>
        <w:tc>
          <w:tcPr>
            <w:tcW w:w="1117" w:type="dxa"/>
            <w:shd w:val="clear" w:color="auto" w:fill="auto"/>
          </w:tcPr>
          <w:p w14:paraId="5CCD8DA2" w14:textId="77777777" w:rsidR="0041023C" w:rsidRPr="00F94F7B" w:rsidRDefault="0041023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54BF7616" w14:textId="77777777" w:rsidR="0041023C" w:rsidRPr="00F94F7B" w:rsidRDefault="0041023C" w:rsidP="00125AED">
            <w:pPr>
              <w:pStyle w:val="BodyText"/>
              <w:spacing w:before="60" w:after="60" w:line="280" w:lineRule="atLeast"/>
              <w:rPr>
                <w:rFonts w:ascii="Arial" w:hAnsi="Arial" w:cs="Arial"/>
                <w:bCs/>
                <w:sz w:val="22"/>
                <w:szCs w:val="22"/>
              </w:rPr>
            </w:pPr>
          </w:p>
        </w:tc>
      </w:tr>
      <w:tr w:rsidR="0041023C" w:rsidRPr="00F94F7B" w14:paraId="125EDCC4" w14:textId="77777777" w:rsidTr="004376EF">
        <w:trPr>
          <w:cantSplit/>
        </w:trPr>
        <w:tc>
          <w:tcPr>
            <w:tcW w:w="706" w:type="dxa"/>
            <w:shd w:val="clear" w:color="auto" w:fill="auto"/>
          </w:tcPr>
          <w:p w14:paraId="48101512" w14:textId="1CE06D3D" w:rsidR="0041023C" w:rsidRPr="00F94F7B" w:rsidRDefault="001049C9"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a</w:t>
            </w:r>
          </w:p>
        </w:tc>
        <w:tc>
          <w:tcPr>
            <w:tcW w:w="4895" w:type="dxa"/>
            <w:shd w:val="clear" w:color="auto" w:fill="auto"/>
          </w:tcPr>
          <w:p w14:paraId="2C0529C8" w14:textId="6F398473" w:rsidR="0041023C" w:rsidRPr="004376EF" w:rsidRDefault="0041023C" w:rsidP="0041023C">
            <w:pPr>
              <w:pStyle w:val="BodyText"/>
              <w:spacing w:before="60" w:after="60" w:line="280" w:lineRule="atLeast"/>
              <w:ind w:left="171" w:hanging="171"/>
              <w:rPr>
                <w:rFonts w:ascii="Arial" w:hAnsi="Arial" w:cs="Arial"/>
                <w:bCs/>
                <w:sz w:val="22"/>
                <w:szCs w:val="22"/>
              </w:rPr>
            </w:pPr>
            <w:r w:rsidRPr="004376EF">
              <w:rPr>
                <w:rFonts w:ascii="Arial" w:hAnsi="Arial" w:cs="Arial"/>
                <w:bCs/>
                <w:sz w:val="22"/>
                <w:szCs w:val="22"/>
              </w:rPr>
              <w:t xml:space="preserve">   The </w:t>
            </w:r>
            <w:r w:rsidR="00A5176B">
              <w:rPr>
                <w:rFonts w:ascii="Arial" w:hAnsi="Arial" w:cs="Arial"/>
                <w:bCs/>
                <w:sz w:val="22"/>
                <w:szCs w:val="22"/>
              </w:rPr>
              <w:t>minimum useful life of the bus in transit service shall be at least 12 years or 500,000</w:t>
            </w:r>
            <w:r w:rsidR="00FB6CB5">
              <w:rPr>
                <w:rFonts w:ascii="Arial" w:hAnsi="Arial" w:cs="Arial"/>
                <w:bCs/>
                <w:sz w:val="22"/>
                <w:szCs w:val="22"/>
              </w:rPr>
              <w:t xml:space="preserve"> miles</w:t>
            </w:r>
          </w:p>
        </w:tc>
        <w:tc>
          <w:tcPr>
            <w:tcW w:w="1117" w:type="dxa"/>
            <w:shd w:val="clear" w:color="auto" w:fill="auto"/>
          </w:tcPr>
          <w:p w14:paraId="5D20BA1E" w14:textId="77777777" w:rsidR="0041023C" w:rsidRPr="00F94F7B" w:rsidRDefault="0041023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4B90F048" w14:textId="77777777" w:rsidR="0041023C" w:rsidRPr="00F94F7B" w:rsidRDefault="0041023C" w:rsidP="00125AED">
            <w:pPr>
              <w:pStyle w:val="BodyText"/>
              <w:spacing w:before="60" w:after="60" w:line="280" w:lineRule="atLeast"/>
              <w:rPr>
                <w:rFonts w:ascii="Arial" w:hAnsi="Arial" w:cs="Arial"/>
                <w:bCs/>
                <w:sz w:val="22"/>
                <w:szCs w:val="22"/>
              </w:rPr>
            </w:pPr>
          </w:p>
        </w:tc>
      </w:tr>
      <w:tr w:rsidR="0041023C" w:rsidRPr="00F94F7B" w14:paraId="16818798" w14:textId="77777777" w:rsidTr="004376EF">
        <w:trPr>
          <w:cantSplit/>
        </w:trPr>
        <w:tc>
          <w:tcPr>
            <w:tcW w:w="706" w:type="dxa"/>
            <w:shd w:val="clear" w:color="auto" w:fill="auto"/>
          </w:tcPr>
          <w:p w14:paraId="6FE41021" w14:textId="68CB6C4A" w:rsidR="0041023C" w:rsidRPr="00F94F7B" w:rsidRDefault="001049C9"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b</w:t>
            </w:r>
          </w:p>
        </w:tc>
        <w:tc>
          <w:tcPr>
            <w:tcW w:w="4895" w:type="dxa"/>
            <w:shd w:val="clear" w:color="auto" w:fill="auto"/>
          </w:tcPr>
          <w:p w14:paraId="1B4BBE39" w14:textId="55D77C56" w:rsidR="0041023C" w:rsidRPr="004376EF" w:rsidRDefault="0041023C" w:rsidP="0041023C">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The </w:t>
            </w:r>
            <w:r w:rsidR="00A5176B">
              <w:rPr>
                <w:rFonts w:ascii="Arial" w:hAnsi="Arial" w:cs="Arial"/>
                <w:bCs/>
                <w:sz w:val="22"/>
                <w:szCs w:val="22"/>
              </w:rPr>
              <w:t xml:space="preserve">bus will be capable of operating at least 50,000 miles per year in the </w:t>
            </w:r>
            <w:r w:rsidR="00743E46">
              <w:rPr>
                <w:rFonts w:ascii="Arial" w:hAnsi="Arial" w:cs="Arial"/>
                <w:bCs/>
                <w:sz w:val="22"/>
                <w:szCs w:val="22"/>
              </w:rPr>
              <w:t>Duluth</w:t>
            </w:r>
            <w:r w:rsidR="00A5176B">
              <w:rPr>
                <w:rFonts w:ascii="Arial" w:hAnsi="Arial" w:cs="Arial"/>
                <w:bCs/>
                <w:sz w:val="22"/>
                <w:szCs w:val="22"/>
              </w:rPr>
              <w:t xml:space="preserve"> Transit </w:t>
            </w:r>
            <w:r w:rsidR="00743E46">
              <w:rPr>
                <w:rFonts w:ascii="Arial" w:hAnsi="Arial" w:cs="Arial"/>
                <w:bCs/>
                <w:sz w:val="22"/>
                <w:szCs w:val="22"/>
              </w:rPr>
              <w:t xml:space="preserve">Authority </w:t>
            </w:r>
            <w:r w:rsidR="00A5176B">
              <w:rPr>
                <w:rFonts w:ascii="Arial" w:hAnsi="Arial" w:cs="Arial"/>
                <w:bCs/>
                <w:sz w:val="22"/>
                <w:szCs w:val="22"/>
              </w:rPr>
              <w:t>service area, including the 12</w:t>
            </w:r>
            <w:r w:rsidR="00A5176B" w:rsidRPr="00A5176B">
              <w:rPr>
                <w:rFonts w:ascii="Arial" w:hAnsi="Arial" w:cs="Arial"/>
                <w:bCs/>
                <w:sz w:val="22"/>
                <w:szCs w:val="22"/>
                <w:vertAlign w:val="superscript"/>
              </w:rPr>
              <w:t>th</w:t>
            </w:r>
            <w:r w:rsidR="00A5176B">
              <w:rPr>
                <w:rFonts w:ascii="Arial" w:hAnsi="Arial" w:cs="Arial"/>
                <w:bCs/>
                <w:sz w:val="22"/>
                <w:szCs w:val="22"/>
              </w:rPr>
              <w:t xml:space="preserve"> year</w:t>
            </w:r>
          </w:p>
        </w:tc>
        <w:tc>
          <w:tcPr>
            <w:tcW w:w="1117" w:type="dxa"/>
            <w:shd w:val="clear" w:color="auto" w:fill="auto"/>
          </w:tcPr>
          <w:p w14:paraId="43CD4A7A" w14:textId="77777777" w:rsidR="0041023C" w:rsidRPr="00F94F7B" w:rsidRDefault="0041023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5AF05E2" w14:textId="77777777" w:rsidR="0041023C" w:rsidRPr="00F94F7B" w:rsidRDefault="0041023C" w:rsidP="00125AED">
            <w:pPr>
              <w:pStyle w:val="BodyText"/>
              <w:spacing w:before="60" w:after="60" w:line="280" w:lineRule="atLeast"/>
              <w:rPr>
                <w:rFonts w:ascii="Arial" w:hAnsi="Arial" w:cs="Arial"/>
                <w:bCs/>
                <w:sz w:val="22"/>
                <w:szCs w:val="22"/>
              </w:rPr>
            </w:pPr>
          </w:p>
        </w:tc>
      </w:tr>
      <w:tr w:rsidR="0041023C" w:rsidRPr="00F94F7B" w14:paraId="2231A8C9" w14:textId="77777777" w:rsidTr="004376EF">
        <w:trPr>
          <w:cantSplit/>
        </w:trPr>
        <w:tc>
          <w:tcPr>
            <w:tcW w:w="706" w:type="dxa"/>
            <w:shd w:val="clear" w:color="auto" w:fill="auto"/>
          </w:tcPr>
          <w:p w14:paraId="65EE225A" w14:textId="5F063663" w:rsidR="0041023C" w:rsidRPr="00F94F7B" w:rsidRDefault="001049C9"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c</w:t>
            </w:r>
          </w:p>
        </w:tc>
        <w:tc>
          <w:tcPr>
            <w:tcW w:w="4895" w:type="dxa"/>
            <w:shd w:val="clear" w:color="auto" w:fill="auto"/>
          </w:tcPr>
          <w:p w14:paraId="7BA8B181" w14:textId="35F00095" w:rsidR="0041023C" w:rsidRPr="004376EF" w:rsidRDefault="006945AF" w:rsidP="006B6F4F">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The </w:t>
            </w:r>
            <w:r w:rsidR="004748A0">
              <w:rPr>
                <w:rFonts w:ascii="Arial" w:hAnsi="Arial" w:cs="Arial"/>
                <w:bCs/>
                <w:sz w:val="22"/>
                <w:szCs w:val="22"/>
              </w:rPr>
              <w:t xml:space="preserve">body, body structure, structural elements of the suspension and battery compartment </w:t>
            </w:r>
            <w:r w:rsidR="00BA33A8" w:rsidRPr="00E14571">
              <w:rPr>
                <w:rFonts w:ascii="Arial" w:hAnsi="Arial" w:cs="Arial"/>
                <w:bCs/>
                <w:sz w:val="22"/>
                <w:szCs w:val="22"/>
              </w:rPr>
              <w:t xml:space="preserve">that are mechanically fastened or adhesively bonded or glued as part of the structure </w:t>
            </w:r>
            <w:r w:rsidR="004748A0">
              <w:rPr>
                <w:rFonts w:ascii="Arial" w:hAnsi="Arial" w:cs="Arial"/>
                <w:bCs/>
                <w:sz w:val="22"/>
                <w:szCs w:val="22"/>
              </w:rPr>
              <w:t xml:space="preserve">are </w:t>
            </w:r>
            <w:r w:rsidR="004748A0">
              <w:rPr>
                <w:rFonts w:ascii="Arial" w:hAnsi="Arial" w:cs="Arial"/>
                <w:bCs/>
                <w:sz w:val="22"/>
                <w:szCs w:val="22"/>
              </w:rPr>
              <w:lastRenderedPageBreak/>
              <w:t xml:space="preserve">warranted to be free from defects for </w:t>
            </w:r>
            <w:r w:rsidR="00BA33A8" w:rsidRPr="00E14571">
              <w:rPr>
                <w:rFonts w:ascii="Arial" w:hAnsi="Arial" w:cs="Arial"/>
                <w:bCs/>
                <w:sz w:val="22"/>
                <w:szCs w:val="22"/>
              </w:rPr>
              <w:t xml:space="preserve">three </w:t>
            </w:r>
            <w:r w:rsidR="004748A0" w:rsidRPr="00E14571">
              <w:rPr>
                <w:rFonts w:ascii="Arial" w:hAnsi="Arial" w:cs="Arial"/>
                <w:bCs/>
                <w:sz w:val="22"/>
                <w:szCs w:val="22"/>
              </w:rPr>
              <w:t xml:space="preserve">years or </w:t>
            </w:r>
            <w:r w:rsidR="00BA33A8" w:rsidRPr="00E14571">
              <w:rPr>
                <w:rFonts w:ascii="Arial" w:hAnsi="Arial" w:cs="Arial"/>
                <w:bCs/>
                <w:sz w:val="22"/>
                <w:szCs w:val="22"/>
              </w:rPr>
              <w:t>150</w:t>
            </w:r>
            <w:r w:rsidR="004748A0" w:rsidRPr="00E14571">
              <w:rPr>
                <w:rFonts w:ascii="Arial" w:hAnsi="Arial" w:cs="Arial"/>
                <w:bCs/>
                <w:sz w:val="22"/>
                <w:szCs w:val="22"/>
              </w:rPr>
              <w:t>,000 miles, whichever comes first</w:t>
            </w:r>
          </w:p>
        </w:tc>
        <w:tc>
          <w:tcPr>
            <w:tcW w:w="1117" w:type="dxa"/>
            <w:shd w:val="clear" w:color="auto" w:fill="auto"/>
          </w:tcPr>
          <w:p w14:paraId="11AEA7C3" w14:textId="77777777" w:rsidR="0041023C" w:rsidRPr="00F94F7B" w:rsidRDefault="0041023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466AE17" w14:textId="77777777" w:rsidR="0041023C" w:rsidRPr="00F94F7B" w:rsidRDefault="0041023C" w:rsidP="00125AED">
            <w:pPr>
              <w:pStyle w:val="BodyText"/>
              <w:spacing w:before="60" w:after="60" w:line="280" w:lineRule="atLeast"/>
              <w:rPr>
                <w:rFonts w:ascii="Arial" w:hAnsi="Arial" w:cs="Arial"/>
                <w:bCs/>
                <w:sz w:val="22"/>
                <w:szCs w:val="22"/>
              </w:rPr>
            </w:pPr>
          </w:p>
        </w:tc>
      </w:tr>
      <w:tr w:rsidR="0041023C" w:rsidRPr="00F94F7B" w14:paraId="58DF78BC" w14:textId="77777777" w:rsidTr="004376EF">
        <w:trPr>
          <w:cantSplit/>
        </w:trPr>
        <w:tc>
          <w:tcPr>
            <w:tcW w:w="706" w:type="dxa"/>
            <w:shd w:val="clear" w:color="auto" w:fill="auto"/>
          </w:tcPr>
          <w:p w14:paraId="43D67F78" w14:textId="0C615633" w:rsidR="0041023C" w:rsidRPr="00F94F7B" w:rsidRDefault="001049C9"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d</w:t>
            </w:r>
          </w:p>
        </w:tc>
        <w:tc>
          <w:tcPr>
            <w:tcW w:w="4895" w:type="dxa"/>
            <w:shd w:val="clear" w:color="auto" w:fill="auto"/>
          </w:tcPr>
          <w:p w14:paraId="16E50267" w14:textId="3CD3A51B" w:rsidR="0041023C" w:rsidRPr="004376EF" w:rsidRDefault="001049C9" w:rsidP="001049C9">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The </w:t>
            </w:r>
            <w:r w:rsidR="004748A0">
              <w:rPr>
                <w:rFonts w:ascii="Arial" w:hAnsi="Arial" w:cs="Arial"/>
                <w:bCs/>
                <w:sz w:val="22"/>
                <w:szCs w:val="22"/>
              </w:rPr>
              <w:t>primary load-carrying members of the bus structure, including structural elements of the suspension, are warranted against corrosion failure and/or Fatigue failure sufficient to cause a Class I or Class 2 Failure for a period of 12 years or 50</w:t>
            </w:r>
            <w:r w:rsidR="0090664D">
              <w:rPr>
                <w:rFonts w:ascii="Arial" w:hAnsi="Arial" w:cs="Arial"/>
                <w:bCs/>
                <w:sz w:val="22"/>
                <w:szCs w:val="22"/>
              </w:rPr>
              <w:t>0</w:t>
            </w:r>
            <w:r w:rsidR="004748A0">
              <w:rPr>
                <w:rFonts w:ascii="Arial" w:hAnsi="Arial" w:cs="Arial"/>
                <w:bCs/>
                <w:sz w:val="22"/>
                <w:szCs w:val="22"/>
              </w:rPr>
              <w:t>,000 miles, whichever comes first</w:t>
            </w:r>
          </w:p>
        </w:tc>
        <w:tc>
          <w:tcPr>
            <w:tcW w:w="1117" w:type="dxa"/>
            <w:shd w:val="clear" w:color="auto" w:fill="auto"/>
          </w:tcPr>
          <w:p w14:paraId="6A99DACB" w14:textId="77777777" w:rsidR="0041023C" w:rsidRPr="00F94F7B" w:rsidRDefault="0041023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2B6B927C" w14:textId="77777777" w:rsidR="0041023C" w:rsidRPr="00F94F7B" w:rsidRDefault="0041023C" w:rsidP="00125AED">
            <w:pPr>
              <w:pStyle w:val="BodyText"/>
              <w:spacing w:before="60" w:after="60" w:line="280" w:lineRule="atLeast"/>
              <w:rPr>
                <w:rFonts w:ascii="Arial" w:hAnsi="Arial" w:cs="Arial"/>
                <w:bCs/>
                <w:sz w:val="22"/>
                <w:szCs w:val="22"/>
              </w:rPr>
            </w:pPr>
          </w:p>
        </w:tc>
      </w:tr>
      <w:tr w:rsidR="0041023C" w:rsidRPr="00F94F7B" w14:paraId="5092F474" w14:textId="77777777" w:rsidTr="004376EF">
        <w:trPr>
          <w:cantSplit/>
        </w:trPr>
        <w:tc>
          <w:tcPr>
            <w:tcW w:w="706" w:type="dxa"/>
            <w:shd w:val="clear" w:color="auto" w:fill="auto"/>
          </w:tcPr>
          <w:p w14:paraId="7D830D57" w14:textId="73B0FC2A" w:rsidR="0041023C" w:rsidRPr="00F94F7B"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e</w:t>
            </w:r>
          </w:p>
        </w:tc>
        <w:tc>
          <w:tcPr>
            <w:tcW w:w="4895" w:type="dxa"/>
            <w:shd w:val="clear" w:color="auto" w:fill="auto"/>
          </w:tcPr>
          <w:p w14:paraId="27A3C61B" w14:textId="53868389" w:rsidR="004748A0" w:rsidRPr="004376EF" w:rsidRDefault="006E2FF5" w:rsidP="004748A0">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The </w:t>
            </w:r>
            <w:r w:rsidR="004748A0">
              <w:rPr>
                <w:rFonts w:ascii="Arial" w:hAnsi="Arial" w:cs="Arial"/>
                <w:bCs/>
                <w:sz w:val="22"/>
                <w:szCs w:val="22"/>
              </w:rPr>
              <w:t>propulsion system components, including transmission (if required), drive motors, drive and non-drive axles are warranted to be free from Defects and Related Defects for 2 years or 100,000 miles, whichever comes first.</w:t>
            </w:r>
          </w:p>
        </w:tc>
        <w:tc>
          <w:tcPr>
            <w:tcW w:w="1117" w:type="dxa"/>
            <w:shd w:val="clear" w:color="auto" w:fill="auto"/>
          </w:tcPr>
          <w:p w14:paraId="50F3CB41" w14:textId="77777777" w:rsidR="0041023C" w:rsidRPr="00F94F7B" w:rsidRDefault="0041023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3C96776" w14:textId="77777777" w:rsidR="0041023C" w:rsidRPr="00F94F7B" w:rsidRDefault="0041023C" w:rsidP="00125AED">
            <w:pPr>
              <w:pStyle w:val="BodyText"/>
              <w:spacing w:before="60" w:after="60" w:line="280" w:lineRule="atLeast"/>
              <w:rPr>
                <w:rFonts w:ascii="Arial" w:hAnsi="Arial" w:cs="Arial"/>
                <w:bCs/>
                <w:sz w:val="22"/>
                <w:szCs w:val="22"/>
              </w:rPr>
            </w:pPr>
          </w:p>
        </w:tc>
      </w:tr>
      <w:tr w:rsidR="004748A0" w:rsidRPr="00F94F7B" w14:paraId="098AAF2A" w14:textId="77777777" w:rsidTr="004376EF">
        <w:trPr>
          <w:cantSplit/>
        </w:trPr>
        <w:tc>
          <w:tcPr>
            <w:tcW w:w="706" w:type="dxa"/>
            <w:shd w:val="clear" w:color="auto" w:fill="auto"/>
          </w:tcPr>
          <w:p w14:paraId="5FF4C5A9" w14:textId="7C20A14D" w:rsidR="004748A0" w:rsidRDefault="00510AFC"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f</w:t>
            </w:r>
          </w:p>
        </w:tc>
        <w:tc>
          <w:tcPr>
            <w:tcW w:w="4895" w:type="dxa"/>
            <w:shd w:val="clear" w:color="auto" w:fill="auto"/>
          </w:tcPr>
          <w:p w14:paraId="4C4FC8B9" w14:textId="2E08ABC6" w:rsidR="004748A0" w:rsidRPr="004376EF" w:rsidRDefault="004748A0" w:rsidP="00821B00">
            <w:pPr>
              <w:pStyle w:val="BodyText"/>
              <w:spacing w:before="60" w:after="60" w:line="280" w:lineRule="atLeast"/>
              <w:ind w:left="171"/>
              <w:rPr>
                <w:rFonts w:ascii="Arial" w:hAnsi="Arial" w:cs="Arial"/>
                <w:bCs/>
                <w:sz w:val="22"/>
                <w:szCs w:val="22"/>
              </w:rPr>
            </w:pPr>
            <w:r>
              <w:rPr>
                <w:rFonts w:ascii="Arial" w:hAnsi="Arial" w:cs="Arial"/>
                <w:bCs/>
                <w:sz w:val="22"/>
                <w:szCs w:val="22"/>
              </w:rPr>
              <w:t xml:space="preserve">An extended warranty for propulsion system </w:t>
            </w:r>
            <w:r w:rsidR="00510AFC">
              <w:rPr>
                <w:rFonts w:ascii="Arial" w:hAnsi="Arial" w:cs="Arial"/>
                <w:bCs/>
                <w:sz w:val="22"/>
                <w:szCs w:val="22"/>
              </w:rPr>
              <w:t xml:space="preserve">components </w:t>
            </w:r>
            <w:r>
              <w:rPr>
                <w:rFonts w:ascii="Arial" w:hAnsi="Arial" w:cs="Arial"/>
                <w:bCs/>
                <w:sz w:val="22"/>
                <w:szCs w:val="22"/>
              </w:rPr>
              <w:t xml:space="preserve">to a maximum of 5 years or 300,000 miles, whichever comes first is </w:t>
            </w:r>
            <w:r w:rsidR="00510AFC">
              <w:rPr>
                <w:rFonts w:ascii="Arial" w:hAnsi="Arial" w:cs="Arial"/>
                <w:bCs/>
                <w:sz w:val="22"/>
                <w:szCs w:val="22"/>
              </w:rPr>
              <w:t>requested</w:t>
            </w:r>
            <w:r>
              <w:rPr>
                <w:rFonts w:ascii="Arial" w:hAnsi="Arial" w:cs="Arial"/>
                <w:bCs/>
                <w:sz w:val="22"/>
                <w:szCs w:val="22"/>
              </w:rPr>
              <w:t xml:space="preserve">. Please provide </w:t>
            </w:r>
            <w:r w:rsidR="00510AFC">
              <w:rPr>
                <w:rFonts w:ascii="Arial" w:hAnsi="Arial" w:cs="Arial"/>
                <w:bCs/>
                <w:sz w:val="22"/>
                <w:szCs w:val="22"/>
              </w:rPr>
              <w:t xml:space="preserve">a list of the components that are eligible for the extended warranty, and the </w:t>
            </w:r>
            <w:r>
              <w:rPr>
                <w:rFonts w:ascii="Arial" w:hAnsi="Arial" w:cs="Arial"/>
                <w:bCs/>
                <w:sz w:val="22"/>
                <w:szCs w:val="22"/>
              </w:rPr>
              <w:t>cost of the extended warranty.</w:t>
            </w:r>
          </w:p>
        </w:tc>
        <w:tc>
          <w:tcPr>
            <w:tcW w:w="1117" w:type="dxa"/>
            <w:shd w:val="clear" w:color="auto" w:fill="auto"/>
          </w:tcPr>
          <w:p w14:paraId="2BD4435D" w14:textId="77777777" w:rsidR="004748A0" w:rsidRPr="00F94F7B" w:rsidRDefault="004748A0"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09291EAE" w14:textId="77777777" w:rsidR="004748A0" w:rsidRPr="00F94F7B" w:rsidRDefault="004748A0" w:rsidP="00125AED">
            <w:pPr>
              <w:pStyle w:val="BodyText"/>
              <w:spacing w:before="60" w:after="60" w:line="280" w:lineRule="atLeast"/>
              <w:rPr>
                <w:rFonts w:ascii="Arial" w:hAnsi="Arial" w:cs="Arial"/>
                <w:bCs/>
                <w:sz w:val="22"/>
                <w:szCs w:val="22"/>
              </w:rPr>
            </w:pPr>
          </w:p>
        </w:tc>
      </w:tr>
      <w:tr w:rsidR="0041023C" w:rsidRPr="00F94F7B" w14:paraId="3AAFC8CF" w14:textId="77777777" w:rsidTr="004376EF">
        <w:trPr>
          <w:cantSplit/>
        </w:trPr>
        <w:tc>
          <w:tcPr>
            <w:tcW w:w="706" w:type="dxa"/>
            <w:shd w:val="clear" w:color="auto" w:fill="auto"/>
          </w:tcPr>
          <w:p w14:paraId="4E651CA3" w14:textId="13B7C3AA" w:rsidR="0041023C" w:rsidRPr="00F94F7B"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f</w:t>
            </w:r>
          </w:p>
        </w:tc>
        <w:tc>
          <w:tcPr>
            <w:tcW w:w="4895" w:type="dxa"/>
            <w:shd w:val="clear" w:color="auto" w:fill="auto"/>
          </w:tcPr>
          <w:p w14:paraId="18086678" w14:textId="76AD7B71" w:rsidR="0041023C" w:rsidRPr="004376EF" w:rsidRDefault="004748A0" w:rsidP="006E2FF5">
            <w:pPr>
              <w:pStyle w:val="BodyText"/>
              <w:spacing w:before="60" w:after="60" w:line="280" w:lineRule="atLeast"/>
              <w:ind w:left="171"/>
              <w:rPr>
                <w:rFonts w:ascii="Arial" w:hAnsi="Arial" w:cs="Arial"/>
                <w:bCs/>
                <w:sz w:val="22"/>
                <w:szCs w:val="22"/>
              </w:rPr>
            </w:pPr>
            <w:r>
              <w:rPr>
                <w:rFonts w:ascii="Arial" w:hAnsi="Arial" w:cs="Arial"/>
                <w:bCs/>
                <w:sz w:val="22"/>
                <w:szCs w:val="22"/>
              </w:rPr>
              <w:t xml:space="preserve">Please </w:t>
            </w:r>
            <w:r w:rsidR="00510AFC">
              <w:rPr>
                <w:rFonts w:ascii="Arial" w:hAnsi="Arial" w:cs="Arial"/>
                <w:bCs/>
                <w:sz w:val="22"/>
                <w:szCs w:val="22"/>
              </w:rPr>
              <w:t>list</w:t>
            </w:r>
            <w:r>
              <w:rPr>
                <w:rFonts w:ascii="Arial" w:hAnsi="Arial" w:cs="Arial"/>
                <w:bCs/>
                <w:sz w:val="22"/>
                <w:szCs w:val="22"/>
              </w:rPr>
              <w:t xml:space="preserve"> items excluded by the propulsion system manufacturer from the extended warranty for the propulsion system </w:t>
            </w:r>
          </w:p>
        </w:tc>
        <w:tc>
          <w:tcPr>
            <w:tcW w:w="1117" w:type="dxa"/>
            <w:shd w:val="clear" w:color="auto" w:fill="auto"/>
          </w:tcPr>
          <w:p w14:paraId="154FC77D" w14:textId="77777777" w:rsidR="0041023C" w:rsidRPr="00F94F7B" w:rsidRDefault="0041023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0A4BB3C" w14:textId="77777777" w:rsidR="0041023C" w:rsidRPr="00F94F7B" w:rsidRDefault="0041023C" w:rsidP="00125AED">
            <w:pPr>
              <w:pStyle w:val="BodyText"/>
              <w:spacing w:before="60" w:after="60" w:line="280" w:lineRule="atLeast"/>
              <w:rPr>
                <w:rFonts w:ascii="Arial" w:hAnsi="Arial" w:cs="Arial"/>
                <w:bCs/>
                <w:sz w:val="22"/>
                <w:szCs w:val="22"/>
              </w:rPr>
            </w:pPr>
          </w:p>
        </w:tc>
      </w:tr>
      <w:tr w:rsidR="006E2FF5" w:rsidRPr="00F94F7B" w14:paraId="5AEEB26E" w14:textId="77777777" w:rsidTr="004376EF">
        <w:trPr>
          <w:cantSplit/>
        </w:trPr>
        <w:tc>
          <w:tcPr>
            <w:tcW w:w="706" w:type="dxa"/>
            <w:shd w:val="clear" w:color="auto" w:fill="auto"/>
          </w:tcPr>
          <w:p w14:paraId="78002750" w14:textId="0BDA03A3" w:rsidR="006E2FF5" w:rsidRPr="00F94F7B"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g</w:t>
            </w:r>
          </w:p>
        </w:tc>
        <w:tc>
          <w:tcPr>
            <w:tcW w:w="4895" w:type="dxa"/>
            <w:shd w:val="clear" w:color="auto" w:fill="auto"/>
          </w:tcPr>
          <w:p w14:paraId="38F11DC7" w14:textId="2CEADD5B" w:rsidR="006E2FF5" w:rsidRPr="004376EF" w:rsidRDefault="00484834" w:rsidP="006E2FF5">
            <w:pPr>
              <w:pStyle w:val="BodyText"/>
              <w:spacing w:before="60" w:after="60" w:line="280" w:lineRule="atLeast"/>
              <w:ind w:left="171"/>
              <w:rPr>
                <w:rFonts w:ascii="Arial" w:hAnsi="Arial" w:cs="Arial"/>
                <w:bCs/>
                <w:sz w:val="22"/>
                <w:szCs w:val="22"/>
              </w:rPr>
            </w:pPr>
            <w:r>
              <w:rPr>
                <w:rFonts w:ascii="Arial" w:hAnsi="Arial" w:cs="Arial"/>
                <w:bCs/>
                <w:sz w:val="22"/>
                <w:szCs w:val="22"/>
              </w:rPr>
              <w:t>Delays in repairs or modifications on any bus made necessary by defective design, materials or workmanship but are not completed due to lack of material or inability to provide the proper repair for 30 calendar days will result in an extended warranty period by the same number of days equal to the delay period</w:t>
            </w:r>
          </w:p>
        </w:tc>
        <w:tc>
          <w:tcPr>
            <w:tcW w:w="1117" w:type="dxa"/>
            <w:shd w:val="clear" w:color="auto" w:fill="auto"/>
          </w:tcPr>
          <w:p w14:paraId="15101C8F" w14:textId="77777777" w:rsidR="006E2FF5" w:rsidRPr="00F94F7B" w:rsidRDefault="006E2FF5"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26245572" w14:textId="77777777" w:rsidR="006E2FF5" w:rsidRPr="00F94F7B" w:rsidRDefault="006E2FF5" w:rsidP="00125AED">
            <w:pPr>
              <w:pStyle w:val="BodyText"/>
              <w:spacing w:before="60" w:after="60" w:line="280" w:lineRule="atLeast"/>
              <w:rPr>
                <w:rFonts w:ascii="Arial" w:hAnsi="Arial" w:cs="Arial"/>
                <w:bCs/>
                <w:sz w:val="22"/>
                <w:szCs w:val="22"/>
              </w:rPr>
            </w:pPr>
          </w:p>
        </w:tc>
      </w:tr>
      <w:tr w:rsidR="00484834" w:rsidRPr="00F94F7B" w14:paraId="698F0849" w14:textId="77777777" w:rsidTr="004376EF">
        <w:trPr>
          <w:cantSplit/>
        </w:trPr>
        <w:tc>
          <w:tcPr>
            <w:tcW w:w="706" w:type="dxa"/>
            <w:shd w:val="clear" w:color="auto" w:fill="auto"/>
          </w:tcPr>
          <w:p w14:paraId="74435C8B" w14:textId="77777777" w:rsidR="00484834" w:rsidRDefault="00484834" w:rsidP="00125AED">
            <w:pPr>
              <w:pStyle w:val="BodyText"/>
              <w:spacing w:before="60" w:after="60" w:line="280" w:lineRule="atLeast"/>
              <w:jc w:val="center"/>
              <w:rPr>
                <w:rFonts w:ascii="Arial" w:hAnsi="Arial" w:cs="Arial"/>
                <w:bCs/>
                <w:sz w:val="22"/>
                <w:szCs w:val="22"/>
              </w:rPr>
            </w:pPr>
          </w:p>
        </w:tc>
        <w:tc>
          <w:tcPr>
            <w:tcW w:w="4895" w:type="dxa"/>
            <w:shd w:val="clear" w:color="auto" w:fill="auto"/>
          </w:tcPr>
          <w:p w14:paraId="57424365" w14:textId="2A8F3317" w:rsidR="00484834" w:rsidRPr="003E59A7" w:rsidRDefault="00484834" w:rsidP="006E2FF5">
            <w:pPr>
              <w:pStyle w:val="BodyText"/>
              <w:spacing w:before="60" w:after="60" w:line="280" w:lineRule="atLeast"/>
              <w:ind w:left="171"/>
              <w:rPr>
                <w:rFonts w:ascii="Arial" w:hAnsi="Arial" w:cs="Arial"/>
                <w:bCs/>
                <w:color w:val="00B0F0"/>
                <w:sz w:val="22"/>
                <w:szCs w:val="22"/>
              </w:rPr>
            </w:pPr>
            <w:r>
              <w:rPr>
                <w:rFonts w:ascii="Arial" w:hAnsi="Arial" w:cs="Arial"/>
                <w:bCs/>
                <w:sz w:val="22"/>
                <w:szCs w:val="22"/>
              </w:rPr>
              <w:t xml:space="preserve">Pass-Through warranty: The Contractor will administer warranty claims on components and </w:t>
            </w:r>
            <w:r w:rsidRPr="00E14571">
              <w:rPr>
                <w:rFonts w:ascii="Arial" w:hAnsi="Arial" w:cs="Arial"/>
                <w:bCs/>
                <w:sz w:val="22"/>
                <w:szCs w:val="22"/>
              </w:rPr>
              <w:t>subcomponents</w:t>
            </w:r>
            <w:r w:rsidR="003E59A7" w:rsidRPr="00E14571">
              <w:rPr>
                <w:rFonts w:ascii="Arial" w:hAnsi="Arial" w:cs="Arial"/>
                <w:bCs/>
                <w:sz w:val="22"/>
                <w:szCs w:val="22"/>
              </w:rPr>
              <w:t>, except for HVAC, Destination Signs, Low Voltage Batteries and Video Surveillance System warranties</w:t>
            </w:r>
          </w:p>
        </w:tc>
        <w:tc>
          <w:tcPr>
            <w:tcW w:w="1117" w:type="dxa"/>
            <w:shd w:val="clear" w:color="auto" w:fill="auto"/>
          </w:tcPr>
          <w:p w14:paraId="2420601F" w14:textId="77777777" w:rsidR="00484834" w:rsidRPr="00F94F7B" w:rsidRDefault="00484834"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0914445B" w14:textId="77777777" w:rsidR="00484834" w:rsidRPr="00F94F7B" w:rsidRDefault="00484834" w:rsidP="00125AED">
            <w:pPr>
              <w:pStyle w:val="BodyText"/>
              <w:spacing w:before="60" w:after="60" w:line="280" w:lineRule="atLeast"/>
              <w:rPr>
                <w:rFonts w:ascii="Arial" w:hAnsi="Arial" w:cs="Arial"/>
                <w:bCs/>
                <w:sz w:val="22"/>
                <w:szCs w:val="22"/>
              </w:rPr>
            </w:pPr>
          </w:p>
        </w:tc>
      </w:tr>
      <w:tr w:rsidR="00484834" w:rsidRPr="00F94F7B" w14:paraId="0FC609D2" w14:textId="77777777" w:rsidTr="004376EF">
        <w:trPr>
          <w:cantSplit/>
        </w:trPr>
        <w:tc>
          <w:tcPr>
            <w:tcW w:w="706" w:type="dxa"/>
            <w:shd w:val="clear" w:color="auto" w:fill="auto"/>
          </w:tcPr>
          <w:p w14:paraId="0423D676" w14:textId="77777777" w:rsidR="00484834" w:rsidRDefault="00484834" w:rsidP="00125AED">
            <w:pPr>
              <w:pStyle w:val="BodyText"/>
              <w:spacing w:before="60" w:after="60" w:line="280" w:lineRule="atLeast"/>
              <w:jc w:val="center"/>
              <w:rPr>
                <w:rFonts w:ascii="Arial" w:hAnsi="Arial" w:cs="Arial"/>
                <w:bCs/>
                <w:sz w:val="22"/>
                <w:szCs w:val="22"/>
              </w:rPr>
            </w:pPr>
          </w:p>
        </w:tc>
        <w:tc>
          <w:tcPr>
            <w:tcW w:w="4895" w:type="dxa"/>
            <w:shd w:val="clear" w:color="auto" w:fill="auto"/>
          </w:tcPr>
          <w:p w14:paraId="6DE70D4F" w14:textId="4005DF71" w:rsidR="00484834" w:rsidRDefault="00484834" w:rsidP="006E2FF5">
            <w:pPr>
              <w:pStyle w:val="BodyText"/>
              <w:spacing w:before="60" w:after="60" w:line="280" w:lineRule="atLeast"/>
              <w:ind w:left="171"/>
              <w:rPr>
                <w:rFonts w:ascii="Arial" w:hAnsi="Arial" w:cs="Arial"/>
                <w:bCs/>
                <w:sz w:val="22"/>
                <w:szCs w:val="22"/>
              </w:rPr>
            </w:pPr>
            <w:r>
              <w:rPr>
                <w:rFonts w:ascii="Arial" w:hAnsi="Arial" w:cs="Arial"/>
                <w:bCs/>
                <w:sz w:val="22"/>
                <w:szCs w:val="22"/>
              </w:rPr>
              <w:t xml:space="preserve">The Contractor will pass on to </w:t>
            </w:r>
            <w:r w:rsidR="00E14571">
              <w:rPr>
                <w:rFonts w:ascii="Arial" w:hAnsi="Arial" w:cs="Arial"/>
                <w:bCs/>
                <w:sz w:val="22"/>
                <w:szCs w:val="22"/>
              </w:rPr>
              <w:t>DTA</w:t>
            </w:r>
            <w:r>
              <w:rPr>
                <w:rFonts w:ascii="Arial" w:hAnsi="Arial" w:cs="Arial"/>
                <w:bCs/>
                <w:sz w:val="22"/>
                <w:szCs w:val="22"/>
              </w:rPr>
              <w:t xml:space="preserve"> any warranty offered by a component supplier that </w:t>
            </w:r>
            <w:r>
              <w:rPr>
                <w:rFonts w:ascii="Arial" w:hAnsi="Arial" w:cs="Arial"/>
                <w:bCs/>
                <w:sz w:val="22"/>
                <w:szCs w:val="22"/>
              </w:rPr>
              <w:lastRenderedPageBreak/>
              <w:t xml:space="preserve">is superior to that required herein.  A </w:t>
            </w:r>
            <w:r w:rsidR="00E14571">
              <w:rPr>
                <w:rFonts w:ascii="Arial" w:hAnsi="Arial" w:cs="Arial"/>
                <w:bCs/>
                <w:sz w:val="22"/>
                <w:szCs w:val="22"/>
              </w:rPr>
              <w:t>s</w:t>
            </w:r>
            <w:r>
              <w:rPr>
                <w:rFonts w:ascii="Arial" w:hAnsi="Arial" w:cs="Arial"/>
                <w:bCs/>
                <w:sz w:val="22"/>
                <w:szCs w:val="22"/>
              </w:rPr>
              <w:t>uperior warranty will be administered by the Supplier.</w:t>
            </w:r>
          </w:p>
        </w:tc>
        <w:tc>
          <w:tcPr>
            <w:tcW w:w="1117" w:type="dxa"/>
            <w:shd w:val="clear" w:color="auto" w:fill="auto"/>
          </w:tcPr>
          <w:p w14:paraId="53F6827D" w14:textId="77777777" w:rsidR="00484834" w:rsidRPr="00F94F7B" w:rsidRDefault="00484834"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2F8D9BE" w14:textId="77777777" w:rsidR="00484834" w:rsidRPr="00F94F7B" w:rsidRDefault="00484834" w:rsidP="00125AED">
            <w:pPr>
              <w:pStyle w:val="BodyText"/>
              <w:spacing w:before="60" w:after="60" w:line="280" w:lineRule="atLeast"/>
              <w:rPr>
                <w:rFonts w:ascii="Arial" w:hAnsi="Arial" w:cs="Arial"/>
                <w:bCs/>
                <w:sz w:val="22"/>
                <w:szCs w:val="22"/>
              </w:rPr>
            </w:pPr>
          </w:p>
        </w:tc>
      </w:tr>
      <w:tr w:rsidR="006E2FF5" w:rsidRPr="00F94F7B" w14:paraId="04C59535" w14:textId="77777777" w:rsidTr="004376EF">
        <w:trPr>
          <w:cantSplit/>
        </w:trPr>
        <w:tc>
          <w:tcPr>
            <w:tcW w:w="706" w:type="dxa"/>
            <w:shd w:val="clear" w:color="auto" w:fill="A6A6A6" w:themeFill="background1" w:themeFillShade="A6"/>
          </w:tcPr>
          <w:p w14:paraId="025A71EF" w14:textId="77777777" w:rsidR="006E2FF5" w:rsidRPr="00F94F7B" w:rsidRDefault="006E2FF5" w:rsidP="00125AED">
            <w:pPr>
              <w:pStyle w:val="BodyText"/>
              <w:spacing w:before="60" w:after="60" w:line="280" w:lineRule="atLeast"/>
              <w:jc w:val="center"/>
              <w:rPr>
                <w:rFonts w:ascii="Arial" w:hAnsi="Arial" w:cs="Arial"/>
                <w:bCs/>
                <w:sz w:val="22"/>
                <w:szCs w:val="22"/>
              </w:rPr>
            </w:pPr>
          </w:p>
        </w:tc>
        <w:tc>
          <w:tcPr>
            <w:tcW w:w="4895" w:type="dxa"/>
            <w:shd w:val="clear" w:color="auto" w:fill="A6A6A6" w:themeFill="background1" w:themeFillShade="A6"/>
          </w:tcPr>
          <w:p w14:paraId="62D18682" w14:textId="77777777" w:rsidR="006E2FF5" w:rsidRPr="004376EF" w:rsidRDefault="006E2FF5" w:rsidP="00125AED">
            <w:pPr>
              <w:pStyle w:val="BodyText"/>
              <w:spacing w:before="60" w:after="60" w:line="280" w:lineRule="atLeast"/>
              <w:rPr>
                <w:rFonts w:ascii="Arial" w:hAnsi="Arial" w:cs="Arial"/>
                <w:bCs/>
                <w:sz w:val="22"/>
                <w:szCs w:val="22"/>
              </w:rPr>
            </w:pPr>
          </w:p>
        </w:tc>
        <w:tc>
          <w:tcPr>
            <w:tcW w:w="1117" w:type="dxa"/>
            <w:shd w:val="clear" w:color="auto" w:fill="A6A6A6" w:themeFill="background1" w:themeFillShade="A6"/>
          </w:tcPr>
          <w:p w14:paraId="1B221B46" w14:textId="77777777" w:rsidR="006E2FF5" w:rsidRPr="00F94F7B" w:rsidRDefault="006E2FF5" w:rsidP="00125AED">
            <w:pPr>
              <w:pStyle w:val="BodyText"/>
              <w:spacing w:before="60" w:after="60" w:line="280" w:lineRule="atLeast"/>
              <w:jc w:val="center"/>
              <w:rPr>
                <w:rFonts w:ascii="Arial" w:hAnsi="Arial" w:cs="Arial"/>
                <w:bCs/>
                <w:sz w:val="22"/>
                <w:szCs w:val="22"/>
              </w:rPr>
            </w:pPr>
          </w:p>
        </w:tc>
        <w:tc>
          <w:tcPr>
            <w:tcW w:w="3612" w:type="dxa"/>
            <w:shd w:val="clear" w:color="auto" w:fill="A6A6A6" w:themeFill="background1" w:themeFillShade="A6"/>
          </w:tcPr>
          <w:p w14:paraId="067D0215" w14:textId="77777777" w:rsidR="006E2FF5" w:rsidRPr="00F94F7B" w:rsidRDefault="006E2FF5" w:rsidP="00125AED">
            <w:pPr>
              <w:pStyle w:val="BodyText"/>
              <w:spacing w:before="60" w:after="60" w:line="280" w:lineRule="atLeast"/>
              <w:rPr>
                <w:rFonts w:ascii="Arial" w:hAnsi="Arial" w:cs="Arial"/>
                <w:bCs/>
                <w:sz w:val="22"/>
                <w:szCs w:val="22"/>
              </w:rPr>
            </w:pPr>
          </w:p>
        </w:tc>
      </w:tr>
      <w:tr w:rsidR="0070234D" w:rsidRPr="00F94F7B" w14:paraId="7FAE9B0D" w14:textId="77777777" w:rsidTr="004376EF">
        <w:trPr>
          <w:cantSplit/>
        </w:trPr>
        <w:tc>
          <w:tcPr>
            <w:tcW w:w="706" w:type="dxa"/>
            <w:shd w:val="clear" w:color="auto" w:fill="auto"/>
          </w:tcPr>
          <w:p w14:paraId="5494A420" w14:textId="0BE13B12" w:rsidR="0070234D" w:rsidRPr="0070234D" w:rsidRDefault="00A5176B" w:rsidP="00125AED">
            <w:pPr>
              <w:pStyle w:val="BodyText"/>
              <w:spacing w:before="60" w:after="60" w:line="280" w:lineRule="atLeast"/>
              <w:jc w:val="center"/>
              <w:rPr>
                <w:rFonts w:ascii="Arial" w:hAnsi="Arial" w:cs="Arial"/>
                <w:b/>
                <w:sz w:val="22"/>
                <w:szCs w:val="22"/>
              </w:rPr>
            </w:pPr>
            <w:r>
              <w:rPr>
                <w:rFonts w:ascii="Arial" w:hAnsi="Arial" w:cs="Arial"/>
                <w:b/>
                <w:sz w:val="22"/>
                <w:szCs w:val="22"/>
              </w:rPr>
              <w:t>3</w:t>
            </w:r>
            <w:r w:rsidR="0070234D" w:rsidRPr="0070234D">
              <w:rPr>
                <w:rFonts w:ascii="Arial" w:hAnsi="Arial" w:cs="Arial"/>
                <w:b/>
                <w:sz w:val="22"/>
                <w:szCs w:val="22"/>
              </w:rPr>
              <w:t>.3</w:t>
            </w:r>
          </w:p>
        </w:tc>
        <w:tc>
          <w:tcPr>
            <w:tcW w:w="4895" w:type="dxa"/>
            <w:shd w:val="clear" w:color="auto" w:fill="auto"/>
          </w:tcPr>
          <w:p w14:paraId="65694261" w14:textId="119BF765" w:rsidR="0070234D" w:rsidRPr="0070234D" w:rsidRDefault="00A5176B" w:rsidP="00125AED">
            <w:pPr>
              <w:pStyle w:val="BodyText"/>
              <w:spacing w:before="60" w:after="60" w:line="280" w:lineRule="atLeast"/>
              <w:rPr>
                <w:rFonts w:ascii="Arial" w:hAnsi="Arial" w:cs="Arial"/>
                <w:b/>
                <w:sz w:val="22"/>
                <w:szCs w:val="22"/>
              </w:rPr>
            </w:pPr>
            <w:r>
              <w:rPr>
                <w:rFonts w:ascii="Arial" w:hAnsi="Arial" w:cs="Arial"/>
                <w:b/>
                <w:sz w:val="22"/>
                <w:szCs w:val="22"/>
              </w:rPr>
              <w:t>TECHNICAL SERVICE REPRESENTATIVES</w:t>
            </w:r>
          </w:p>
        </w:tc>
        <w:tc>
          <w:tcPr>
            <w:tcW w:w="1117" w:type="dxa"/>
            <w:shd w:val="clear" w:color="auto" w:fill="auto"/>
          </w:tcPr>
          <w:p w14:paraId="12246C84" w14:textId="77777777" w:rsidR="0070234D" w:rsidRPr="00F94F7B" w:rsidRDefault="0070234D"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1A63BF4D" w14:textId="77777777" w:rsidR="0070234D" w:rsidRPr="00F94F7B" w:rsidRDefault="0070234D" w:rsidP="00125AED">
            <w:pPr>
              <w:pStyle w:val="BodyText"/>
              <w:spacing w:before="60" w:after="60" w:line="280" w:lineRule="atLeast"/>
              <w:rPr>
                <w:rFonts w:ascii="Arial" w:hAnsi="Arial" w:cs="Arial"/>
                <w:bCs/>
                <w:sz w:val="22"/>
                <w:szCs w:val="22"/>
              </w:rPr>
            </w:pPr>
          </w:p>
        </w:tc>
      </w:tr>
      <w:tr w:rsidR="00E40CBF" w:rsidRPr="00F94F7B" w14:paraId="49744130" w14:textId="77777777" w:rsidTr="004376EF">
        <w:trPr>
          <w:cantSplit/>
        </w:trPr>
        <w:tc>
          <w:tcPr>
            <w:tcW w:w="706" w:type="dxa"/>
            <w:shd w:val="clear" w:color="auto" w:fill="auto"/>
          </w:tcPr>
          <w:p w14:paraId="41C4576A" w14:textId="43882435" w:rsidR="00E40CBF" w:rsidRPr="00F94F7B" w:rsidRDefault="0070234D"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a</w:t>
            </w:r>
          </w:p>
        </w:tc>
        <w:tc>
          <w:tcPr>
            <w:tcW w:w="4895" w:type="dxa"/>
            <w:shd w:val="clear" w:color="auto" w:fill="auto"/>
          </w:tcPr>
          <w:p w14:paraId="245A42F8" w14:textId="69333B7C" w:rsidR="00E40CBF" w:rsidRPr="004376EF" w:rsidRDefault="00A5176B" w:rsidP="00A5176B">
            <w:pPr>
              <w:pStyle w:val="BodyText"/>
              <w:spacing w:before="60" w:after="60" w:line="280" w:lineRule="atLeast"/>
              <w:ind w:left="171"/>
              <w:rPr>
                <w:rFonts w:ascii="Arial" w:hAnsi="Arial" w:cs="Arial"/>
                <w:bCs/>
                <w:sz w:val="22"/>
                <w:szCs w:val="22"/>
              </w:rPr>
            </w:pPr>
            <w:r>
              <w:rPr>
                <w:rFonts w:ascii="Arial" w:hAnsi="Arial" w:cs="Arial"/>
                <w:bCs/>
                <w:sz w:val="22"/>
                <w:szCs w:val="22"/>
              </w:rPr>
              <w:t xml:space="preserve">The Proposer will provide, at its own expense, one or more competent technical service representatives to assist </w:t>
            </w:r>
            <w:r w:rsidR="00E14571">
              <w:rPr>
                <w:rFonts w:ascii="Arial" w:hAnsi="Arial" w:cs="Arial"/>
                <w:bCs/>
                <w:sz w:val="22"/>
                <w:szCs w:val="22"/>
              </w:rPr>
              <w:t>DTA</w:t>
            </w:r>
            <w:r>
              <w:rPr>
                <w:rFonts w:ascii="Arial" w:hAnsi="Arial" w:cs="Arial"/>
                <w:bCs/>
                <w:sz w:val="22"/>
                <w:szCs w:val="22"/>
              </w:rPr>
              <w:t xml:space="preserve"> with solving engineering or design problems within the specifications that may arise during the warranty period</w:t>
            </w:r>
          </w:p>
        </w:tc>
        <w:tc>
          <w:tcPr>
            <w:tcW w:w="1117" w:type="dxa"/>
            <w:shd w:val="clear" w:color="auto" w:fill="auto"/>
          </w:tcPr>
          <w:p w14:paraId="35C7E62E" w14:textId="77777777" w:rsidR="00E40CBF" w:rsidRPr="00F94F7B" w:rsidRDefault="00E40CBF"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50D6547E" w14:textId="77777777" w:rsidR="00E40CBF" w:rsidRPr="00F94F7B" w:rsidRDefault="00E40CBF" w:rsidP="00125AED">
            <w:pPr>
              <w:pStyle w:val="BodyText"/>
              <w:spacing w:before="60" w:after="60" w:line="280" w:lineRule="atLeast"/>
              <w:rPr>
                <w:rFonts w:ascii="Arial" w:hAnsi="Arial" w:cs="Arial"/>
                <w:bCs/>
                <w:sz w:val="22"/>
                <w:szCs w:val="22"/>
              </w:rPr>
            </w:pPr>
          </w:p>
        </w:tc>
      </w:tr>
      <w:tr w:rsidR="00E40CBF" w:rsidRPr="00F94F7B" w14:paraId="30A17372" w14:textId="77777777" w:rsidTr="004376EF">
        <w:trPr>
          <w:cantSplit/>
        </w:trPr>
        <w:tc>
          <w:tcPr>
            <w:tcW w:w="706" w:type="dxa"/>
            <w:shd w:val="clear" w:color="auto" w:fill="A6A6A6" w:themeFill="background1" w:themeFillShade="A6"/>
          </w:tcPr>
          <w:p w14:paraId="633434EC" w14:textId="7AB5F055" w:rsidR="00E40CBF" w:rsidRDefault="00E40CBF" w:rsidP="00125AED">
            <w:pPr>
              <w:pStyle w:val="BodyText"/>
              <w:spacing w:before="60" w:after="60" w:line="280" w:lineRule="atLeast"/>
              <w:jc w:val="center"/>
              <w:rPr>
                <w:rFonts w:ascii="Arial" w:hAnsi="Arial" w:cs="Arial"/>
                <w:bCs/>
                <w:sz w:val="22"/>
                <w:szCs w:val="22"/>
              </w:rPr>
            </w:pPr>
          </w:p>
        </w:tc>
        <w:tc>
          <w:tcPr>
            <w:tcW w:w="4895" w:type="dxa"/>
            <w:shd w:val="clear" w:color="auto" w:fill="A6A6A6" w:themeFill="background1" w:themeFillShade="A6"/>
          </w:tcPr>
          <w:p w14:paraId="64DF3B57" w14:textId="01EFAB33" w:rsidR="00E40CBF" w:rsidRPr="004376EF" w:rsidRDefault="0041023C" w:rsidP="00125AED">
            <w:pPr>
              <w:pStyle w:val="BodyText"/>
              <w:spacing w:before="60" w:after="60" w:line="280" w:lineRule="atLeast"/>
              <w:rPr>
                <w:rFonts w:ascii="Arial" w:hAnsi="Arial" w:cs="Arial"/>
                <w:bCs/>
                <w:sz w:val="22"/>
                <w:szCs w:val="22"/>
              </w:rPr>
            </w:pPr>
            <w:r w:rsidRPr="004376EF">
              <w:rPr>
                <w:rFonts w:ascii="Arial" w:hAnsi="Arial" w:cs="Arial"/>
                <w:bCs/>
                <w:sz w:val="22"/>
                <w:szCs w:val="22"/>
              </w:rPr>
              <w:t xml:space="preserve">   </w:t>
            </w:r>
          </w:p>
        </w:tc>
        <w:tc>
          <w:tcPr>
            <w:tcW w:w="1117" w:type="dxa"/>
            <w:shd w:val="clear" w:color="auto" w:fill="A6A6A6" w:themeFill="background1" w:themeFillShade="A6"/>
          </w:tcPr>
          <w:p w14:paraId="62F4713D" w14:textId="77777777" w:rsidR="00E40CBF" w:rsidRPr="00F94F7B" w:rsidRDefault="00E40CBF" w:rsidP="00125AED">
            <w:pPr>
              <w:pStyle w:val="BodyText"/>
              <w:spacing w:before="60" w:after="60" w:line="280" w:lineRule="atLeast"/>
              <w:jc w:val="center"/>
              <w:rPr>
                <w:rFonts w:ascii="Arial" w:hAnsi="Arial" w:cs="Arial"/>
                <w:bCs/>
                <w:sz w:val="22"/>
                <w:szCs w:val="22"/>
              </w:rPr>
            </w:pPr>
          </w:p>
        </w:tc>
        <w:tc>
          <w:tcPr>
            <w:tcW w:w="3612" w:type="dxa"/>
            <w:shd w:val="clear" w:color="auto" w:fill="A6A6A6" w:themeFill="background1" w:themeFillShade="A6"/>
          </w:tcPr>
          <w:p w14:paraId="56A91BEF" w14:textId="77777777" w:rsidR="00E40CBF" w:rsidRPr="00F94F7B" w:rsidRDefault="00E40CBF" w:rsidP="00125AED">
            <w:pPr>
              <w:pStyle w:val="BodyText"/>
              <w:spacing w:before="60" w:after="60" w:line="280" w:lineRule="atLeast"/>
              <w:rPr>
                <w:rFonts w:ascii="Arial" w:hAnsi="Arial" w:cs="Arial"/>
                <w:bCs/>
                <w:sz w:val="22"/>
                <w:szCs w:val="22"/>
              </w:rPr>
            </w:pPr>
          </w:p>
        </w:tc>
      </w:tr>
      <w:tr w:rsidR="001049C9" w:rsidRPr="00F94F7B" w14:paraId="023FC755" w14:textId="77777777" w:rsidTr="004376EF">
        <w:trPr>
          <w:cantSplit/>
        </w:trPr>
        <w:tc>
          <w:tcPr>
            <w:tcW w:w="706" w:type="dxa"/>
            <w:shd w:val="clear" w:color="auto" w:fill="auto"/>
          </w:tcPr>
          <w:p w14:paraId="59C931C7" w14:textId="0BBE5AE5" w:rsidR="001049C9" w:rsidRPr="0070234D" w:rsidRDefault="007B07A2" w:rsidP="00125AED">
            <w:pPr>
              <w:pStyle w:val="BodyText"/>
              <w:spacing w:before="60" w:after="60" w:line="280" w:lineRule="atLeast"/>
              <w:jc w:val="center"/>
              <w:rPr>
                <w:rFonts w:ascii="Arial" w:hAnsi="Arial" w:cs="Arial"/>
                <w:b/>
                <w:sz w:val="22"/>
                <w:szCs w:val="22"/>
              </w:rPr>
            </w:pPr>
            <w:r>
              <w:rPr>
                <w:rFonts w:ascii="Arial" w:hAnsi="Arial" w:cs="Arial"/>
                <w:b/>
                <w:sz w:val="22"/>
                <w:szCs w:val="22"/>
              </w:rPr>
              <w:t>3</w:t>
            </w:r>
            <w:r w:rsidR="001049C9" w:rsidRPr="0070234D">
              <w:rPr>
                <w:rFonts w:ascii="Arial" w:hAnsi="Arial" w:cs="Arial"/>
                <w:b/>
                <w:sz w:val="22"/>
                <w:szCs w:val="22"/>
              </w:rPr>
              <w:t>.</w:t>
            </w:r>
            <w:r w:rsidR="004376EF" w:rsidRPr="0070234D">
              <w:rPr>
                <w:rFonts w:ascii="Arial" w:hAnsi="Arial" w:cs="Arial"/>
                <w:b/>
                <w:sz w:val="22"/>
                <w:szCs w:val="22"/>
              </w:rPr>
              <w:t>4</w:t>
            </w:r>
          </w:p>
        </w:tc>
        <w:tc>
          <w:tcPr>
            <w:tcW w:w="4895" w:type="dxa"/>
            <w:shd w:val="clear" w:color="auto" w:fill="auto"/>
          </w:tcPr>
          <w:p w14:paraId="168795FB" w14:textId="18240BAA" w:rsidR="001049C9" w:rsidRPr="004376EF" w:rsidRDefault="00510AFC" w:rsidP="00125AED">
            <w:pPr>
              <w:pStyle w:val="BodyText"/>
              <w:spacing w:before="60" w:after="60" w:line="280" w:lineRule="atLeast"/>
              <w:rPr>
                <w:rFonts w:ascii="Arial" w:hAnsi="Arial" w:cs="Arial"/>
                <w:b/>
                <w:sz w:val="22"/>
                <w:szCs w:val="22"/>
              </w:rPr>
            </w:pPr>
            <w:r>
              <w:rPr>
                <w:rFonts w:ascii="Arial" w:hAnsi="Arial" w:cs="Arial"/>
                <w:b/>
                <w:sz w:val="22"/>
                <w:szCs w:val="22"/>
              </w:rPr>
              <w:t xml:space="preserve">HIGH VOLTAGE </w:t>
            </w:r>
            <w:r w:rsidR="001049C9" w:rsidRPr="004376EF">
              <w:rPr>
                <w:rFonts w:ascii="Arial" w:hAnsi="Arial" w:cs="Arial"/>
                <w:b/>
                <w:sz w:val="22"/>
                <w:szCs w:val="22"/>
              </w:rPr>
              <w:t>B</w:t>
            </w:r>
            <w:r w:rsidR="0070234D">
              <w:rPr>
                <w:rFonts w:ascii="Arial" w:hAnsi="Arial" w:cs="Arial"/>
                <w:b/>
                <w:sz w:val="22"/>
                <w:szCs w:val="22"/>
              </w:rPr>
              <w:t xml:space="preserve">ATTERY </w:t>
            </w:r>
            <w:r w:rsidR="00A5176B">
              <w:rPr>
                <w:rFonts w:ascii="Arial" w:hAnsi="Arial" w:cs="Arial"/>
                <w:b/>
                <w:sz w:val="22"/>
                <w:szCs w:val="22"/>
              </w:rPr>
              <w:t>WARRANTY</w:t>
            </w:r>
          </w:p>
        </w:tc>
        <w:tc>
          <w:tcPr>
            <w:tcW w:w="1117" w:type="dxa"/>
            <w:shd w:val="clear" w:color="auto" w:fill="auto"/>
          </w:tcPr>
          <w:p w14:paraId="6A918D3B" w14:textId="77777777" w:rsidR="001049C9" w:rsidRPr="00F94F7B" w:rsidRDefault="001049C9"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6CE40279" w14:textId="77777777" w:rsidR="001049C9" w:rsidRPr="00F94F7B" w:rsidRDefault="001049C9" w:rsidP="00125AED">
            <w:pPr>
              <w:pStyle w:val="BodyText"/>
              <w:spacing w:before="60" w:after="60" w:line="280" w:lineRule="atLeast"/>
              <w:rPr>
                <w:rFonts w:ascii="Arial" w:hAnsi="Arial" w:cs="Arial"/>
                <w:bCs/>
                <w:sz w:val="22"/>
                <w:szCs w:val="22"/>
              </w:rPr>
            </w:pPr>
          </w:p>
        </w:tc>
      </w:tr>
      <w:tr w:rsidR="001049C9" w:rsidRPr="00F94F7B" w14:paraId="24FFB4FA" w14:textId="77777777" w:rsidTr="004376EF">
        <w:trPr>
          <w:cantSplit/>
        </w:trPr>
        <w:tc>
          <w:tcPr>
            <w:tcW w:w="706" w:type="dxa"/>
            <w:shd w:val="clear" w:color="auto" w:fill="auto"/>
          </w:tcPr>
          <w:p w14:paraId="0B0C0EC7" w14:textId="58E338D5" w:rsidR="001049C9" w:rsidRDefault="001049C9"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a</w:t>
            </w:r>
          </w:p>
        </w:tc>
        <w:tc>
          <w:tcPr>
            <w:tcW w:w="4895" w:type="dxa"/>
            <w:shd w:val="clear" w:color="auto" w:fill="auto"/>
          </w:tcPr>
          <w:p w14:paraId="689FAA01" w14:textId="0B22C742" w:rsidR="001049C9" w:rsidRPr="004376EF" w:rsidRDefault="00B66066" w:rsidP="001049C9">
            <w:pPr>
              <w:pStyle w:val="BodyText"/>
              <w:spacing w:before="60" w:after="60" w:line="280" w:lineRule="atLeast"/>
              <w:ind w:left="171"/>
              <w:rPr>
                <w:rFonts w:ascii="Arial" w:hAnsi="Arial" w:cs="Arial"/>
                <w:bCs/>
                <w:sz w:val="22"/>
                <w:szCs w:val="22"/>
              </w:rPr>
            </w:pPr>
            <w:r>
              <w:rPr>
                <w:rFonts w:ascii="Arial" w:hAnsi="Arial" w:cs="Arial"/>
                <w:bCs/>
                <w:sz w:val="22"/>
                <w:szCs w:val="22"/>
              </w:rPr>
              <w:t>Provide the charge cycle and cycle life of the batteries</w:t>
            </w:r>
            <w:r w:rsidR="00A5176B">
              <w:rPr>
                <w:rFonts w:ascii="Arial" w:hAnsi="Arial" w:cs="Arial"/>
                <w:bCs/>
                <w:sz w:val="22"/>
                <w:szCs w:val="22"/>
              </w:rPr>
              <w:t xml:space="preserve"> </w:t>
            </w:r>
          </w:p>
        </w:tc>
        <w:tc>
          <w:tcPr>
            <w:tcW w:w="1117" w:type="dxa"/>
            <w:shd w:val="clear" w:color="auto" w:fill="auto"/>
          </w:tcPr>
          <w:p w14:paraId="5049CDAA" w14:textId="77777777" w:rsidR="001049C9" w:rsidRPr="00F94F7B" w:rsidRDefault="001049C9"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A63E2C7" w14:textId="77777777" w:rsidR="001049C9" w:rsidRPr="00F94F7B" w:rsidRDefault="001049C9" w:rsidP="00125AED">
            <w:pPr>
              <w:pStyle w:val="BodyText"/>
              <w:spacing w:before="60" w:after="60" w:line="280" w:lineRule="atLeast"/>
              <w:rPr>
                <w:rFonts w:ascii="Arial" w:hAnsi="Arial" w:cs="Arial"/>
                <w:bCs/>
                <w:sz w:val="22"/>
                <w:szCs w:val="22"/>
              </w:rPr>
            </w:pPr>
          </w:p>
        </w:tc>
      </w:tr>
      <w:tr w:rsidR="001049C9" w:rsidRPr="00F94F7B" w14:paraId="0C4576C2" w14:textId="77777777" w:rsidTr="004376EF">
        <w:trPr>
          <w:cantSplit/>
        </w:trPr>
        <w:tc>
          <w:tcPr>
            <w:tcW w:w="706" w:type="dxa"/>
            <w:shd w:val="clear" w:color="auto" w:fill="auto"/>
          </w:tcPr>
          <w:p w14:paraId="7F02BD04" w14:textId="67DF851A" w:rsidR="001049C9" w:rsidRDefault="001049C9"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b</w:t>
            </w:r>
          </w:p>
        </w:tc>
        <w:tc>
          <w:tcPr>
            <w:tcW w:w="4895" w:type="dxa"/>
            <w:shd w:val="clear" w:color="auto" w:fill="auto"/>
          </w:tcPr>
          <w:p w14:paraId="271A2C7A" w14:textId="406456DB" w:rsidR="001049C9" w:rsidRPr="004376EF" w:rsidRDefault="00484834" w:rsidP="001049C9">
            <w:pPr>
              <w:pStyle w:val="BodyText"/>
              <w:spacing w:before="60" w:after="60" w:line="280" w:lineRule="atLeast"/>
              <w:ind w:left="171"/>
              <w:rPr>
                <w:rFonts w:ascii="Arial" w:hAnsi="Arial" w:cs="Arial"/>
                <w:bCs/>
                <w:sz w:val="22"/>
                <w:szCs w:val="22"/>
              </w:rPr>
            </w:pPr>
            <w:r>
              <w:rPr>
                <w:rFonts w:ascii="Arial" w:hAnsi="Arial" w:cs="Arial"/>
                <w:bCs/>
                <w:sz w:val="22"/>
                <w:szCs w:val="22"/>
              </w:rPr>
              <w:t xml:space="preserve">The high voltage batteries will be delivered with a warranty of no less than six years from the time the bus is put into service by </w:t>
            </w:r>
            <w:r w:rsidR="00E14571">
              <w:rPr>
                <w:rFonts w:ascii="Arial" w:hAnsi="Arial" w:cs="Arial"/>
                <w:bCs/>
                <w:sz w:val="22"/>
                <w:szCs w:val="22"/>
              </w:rPr>
              <w:t>DTA</w:t>
            </w:r>
            <w:r>
              <w:rPr>
                <w:rFonts w:ascii="Arial" w:hAnsi="Arial" w:cs="Arial"/>
                <w:bCs/>
                <w:sz w:val="22"/>
                <w:szCs w:val="22"/>
              </w:rPr>
              <w:t>.</w:t>
            </w:r>
          </w:p>
        </w:tc>
        <w:tc>
          <w:tcPr>
            <w:tcW w:w="1117" w:type="dxa"/>
            <w:shd w:val="clear" w:color="auto" w:fill="auto"/>
          </w:tcPr>
          <w:p w14:paraId="32291F0F" w14:textId="77777777" w:rsidR="001049C9" w:rsidRPr="00F94F7B" w:rsidRDefault="001049C9"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6E995B03" w14:textId="77777777" w:rsidR="001049C9" w:rsidRPr="00F94F7B" w:rsidRDefault="001049C9" w:rsidP="00125AED">
            <w:pPr>
              <w:pStyle w:val="BodyText"/>
              <w:spacing w:before="60" w:after="60" w:line="280" w:lineRule="atLeast"/>
              <w:rPr>
                <w:rFonts w:ascii="Arial" w:hAnsi="Arial" w:cs="Arial"/>
                <w:bCs/>
                <w:sz w:val="22"/>
                <w:szCs w:val="22"/>
              </w:rPr>
            </w:pPr>
          </w:p>
        </w:tc>
      </w:tr>
      <w:tr w:rsidR="000B45C9" w:rsidRPr="00F94F7B" w14:paraId="7E552847" w14:textId="77777777" w:rsidTr="004376EF">
        <w:trPr>
          <w:cantSplit/>
        </w:trPr>
        <w:tc>
          <w:tcPr>
            <w:tcW w:w="706" w:type="dxa"/>
            <w:shd w:val="clear" w:color="auto" w:fill="auto"/>
          </w:tcPr>
          <w:p w14:paraId="31A28AA0" w14:textId="23F72C99" w:rsidR="000B45C9" w:rsidRDefault="000B45C9"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c</w:t>
            </w:r>
          </w:p>
        </w:tc>
        <w:tc>
          <w:tcPr>
            <w:tcW w:w="4895" w:type="dxa"/>
            <w:shd w:val="clear" w:color="auto" w:fill="auto"/>
          </w:tcPr>
          <w:p w14:paraId="43ACECAC" w14:textId="0ED5B016" w:rsidR="000B45C9" w:rsidRPr="004376EF" w:rsidRDefault="00484834" w:rsidP="001049C9">
            <w:pPr>
              <w:pStyle w:val="BodyText"/>
              <w:spacing w:before="60" w:after="60" w:line="280" w:lineRule="atLeast"/>
              <w:ind w:left="171"/>
              <w:rPr>
                <w:rFonts w:ascii="Arial" w:hAnsi="Arial" w:cs="Arial"/>
                <w:bCs/>
                <w:sz w:val="22"/>
                <w:szCs w:val="22"/>
              </w:rPr>
            </w:pPr>
            <w:r>
              <w:rPr>
                <w:rFonts w:ascii="Arial" w:hAnsi="Arial" w:cs="Arial"/>
                <w:bCs/>
                <w:sz w:val="22"/>
                <w:szCs w:val="22"/>
              </w:rPr>
              <w:t>Note any extended warranty</w:t>
            </w:r>
            <w:r w:rsidR="007B07A2">
              <w:rPr>
                <w:rFonts w:ascii="Arial" w:hAnsi="Arial" w:cs="Arial"/>
                <w:bCs/>
                <w:sz w:val="22"/>
                <w:szCs w:val="22"/>
              </w:rPr>
              <w:t>, terms, conditions and cost</w:t>
            </w:r>
            <w:r>
              <w:rPr>
                <w:rFonts w:ascii="Arial" w:hAnsi="Arial" w:cs="Arial"/>
                <w:bCs/>
                <w:sz w:val="22"/>
                <w:szCs w:val="22"/>
              </w:rPr>
              <w:t xml:space="preserve"> </w:t>
            </w:r>
          </w:p>
        </w:tc>
        <w:tc>
          <w:tcPr>
            <w:tcW w:w="1117" w:type="dxa"/>
            <w:shd w:val="clear" w:color="auto" w:fill="auto"/>
          </w:tcPr>
          <w:p w14:paraId="5C006670" w14:textId="77777777" w:rsidR="000B45C9" w:rsidRPr="00F94F7B" w:rsidRDefault="000B45C9"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1666BC5E" w14:textId="77777777" w:rsidR="000B45C9" w:rsidRPr="00F94F7B" w:rsidRDefault="000B45C9" w:rsidP="00125AED">
            <w:pPr>
              <w:pStyle w:val="BodyText"/>
              <w:spacing w:before="60" w:after="60" w:line="280" w:lineRule="atLeast"/>
              <w:rPr>
                <w:rFonts w:ascii="Arial" w:hAnsi="Arial" w:cs="Arial"/>
                <w:bCs/>
                <w:sz w:val="22"/>
                <w:szCs w:val="22"/>
              </w:rPr>
            </w:pPr>
          </w:p>
        </w:tc>
      </w:tr>
      <w:tr w:rsidR="000B45C9" w:rsidRPr="00F94F7B" w14:paraId="3EBA28F3" w14:textId="77777777" w:rsidTr="004376EF">
        <w:trPr>
          <w:cantSplit/>
        </w:trPr>
        <w:tc>
          <w:tcPr>
            <w:tcW w:w="706" w:type="dxa"/>
            <w:shd w:val="clear" w:color="auto" w:fill="auto"/>
          </w:tcPr>
          <w:p w14:paraId="05F222F3" w14:textId="770B20B3" w:rsidR="000B45C9"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g</w:t>
            </w:r>
          </w:p>
        </w:tc>
        <w:tc>
          <w:tcPr>
            <w:tcW w:w="4895" w:type="dxa"/>
            <w:shd w:val="clear" w:color="auto" w:fill="auto"/>
          </w:tcPr>
          <w:p w14:paraId="3533773B" w14:textId="17628715" w:rsidR="000B45C9" w:rsidRPr="004376EF" w:rsidRDefault="00B66066" w:rsidP="001049C9">
            <w:pPr>
              <w:pStyle w:val="BodyText"/>
              <w:spacing w:before="60" w:after="60" w:line="280" w:lineRule="atLeast"/>
              <w:ind w:left="171"/>
              <w:rPr>
                <w:rFonts w:ascii="Arial" w:hAnsi="Arial" w:cs="Arial"/>
                <w:bCs/>
                <w:sz w:val="22"/>
                <w:szCs w:val="22"/>
              </w:rPr>
            </w:pPr>
            <w:r>
              <w:rPr>
                <w:rFonts w:ascii="Arial" w:hAnsi="Arial" w:cs="Arial"/>
                <w:bCs/>
                <w:sz w:val="22"/>
                <w:szCs w:val="22"/>
              </w:rPr>
              <w:t>Provide an explanation of all disclaimers in the battery warranty</w:t>
            </w:r>
          </w:p>
        </w:tc>
        <w:tc>
          <w:tcPr>
            <w:tcW w:w="1117" w:type="dxa"/>
            <w:shd w:val="clear" w:color="auto" w:fill="auto"/>
          </w:tcPr>
          <w:p w14:paraId="1271D9B2" w14:textId="77777777" w:rsidR="000B45C9" w:rsidRPr="00F94F7B" w:rsidRDefault="000B45C9"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4B92B2D" w14:textId="77777777" w:rsidR="000B45C9" w:rsidRPr="00F94F7B" w:rsidRDefault="000B45C9" w:rsidP="00125AED">
            <w:pPr>
              <w:pStyle w:val="BodyText"/>
              <w:spacing w:before="60" w:after="60" w:line="280" w:lineRule="atLeast"/>
              <w:rPr>
                <w:rFonts w:ascii="Arial" w:hAnsi="Arial" w:cs="Arial"/>
                <w:bCs/>
                <w:sz w:val="22"/>
                <w:szCs w:val="22"/>
              </w:rPr>
            </w:pPr>
          </w:p>
        </w:tc>
      </w:tr>
      <w:tr w:rsidR="001049C9" w:rsidRPr="00F94F7B" w14:paraId="6772B5AF" w14:textId="77777777" w:rsidTr="004376EF">
        <w:trPr>
          <w:cantSplit/>
        </w:trPr>
        <w:tc>
          <w:tcPr>
            <w:tcW w:w="706" w:type="dxa"/>
            <w:shd w:val="clear" w:color="auto" w:fill="A6A6A6" w:themeFill="background1" w:themeFillShade="A6"/>
          </w:tcPr>
          <w:p w14:paraId="65E569D4" w14:textId="77777777" w:rsidR="001049C9" w:rsidRDefault="001049C9" w:rsidP="00125AED">
            <w:pPr>
              <w:pStyle w:val="BodyText"/>
              <w:spacing w:before="60" w:after="60" w:line="280" w:lineRule="atLeast"/>
              <w:jc w:val="center"/>
              <w:rPr>
                <w:rFonts w:ascii="Arial" w:hAnsi="Arial" w:cs="Arial"/>
                <w:bCs/>
                <w:sz w:val="22"/>
                <w:szCs w:val="22"/>
              </w:rPr>
            </w:pPr>
          </w:p>
        </w:tc>
        <w:tc>
          <w:tcPr>
            <w:tcW w:w="4895" w:type="dxa"/>
            <w:shd w:val="clear" w:color="auto" w:fill="A6A6A6" w:themeFill="background1" w:themeFillShade="A6"/>
          </w:tcPr>
          <w:p w14:paraId="2D19E5C3" w14:textId="77777777" w:rsidR="001049C9" w:rsidRPr="004376EF" w:rsidRDefault="001049C9" w:rsidP="00125AED">
            <w:pPr>
              <w:pStyle w:val="BodyText"/>
              <w:spacing w:before="60" w:after="60" w:line="280" w:lineRule="atLeast"/>
              <w:rPr>
                <w:rFonts w:ascii="Arial" w:hAnsi="Arial" w:cs="Arial"/>
                <w:bCs/>
                <w:sz w:val="22"/>
                <w:szCs w:val="22"/>
              </w:rPr>
            </w:pPr>
          </w:p>
        </w:tc>
        <w:tc>
          <w:tcPr>
            <w:tcW w:w="1117" w:type="dxa"/>
            <w:shd w:val="clear" w:color="auto" w:fill="A6A6A6" w:themeFill="background1" w:themeFillShade="A6"/>
          </w:tcPr>
          <w:p w14:paraId="55902FAC" w14:textId="77777777" w:rsidR="001049C9" w:rsidRPr="00F94F7B" w:rsidRDefault="001049C9" w:rsidP="00125AED">
            <w:pPr>
              <w:pStyle w:val="BodyText"/>
              <w:spacing w:before="60" w:after="60" w:line="280" w:lineRule="atLeast"/>
              <w:jc w:val="center"/>
              <w:rPr>
                <w:rFonts w:ascii="Arial" w:hAnsi="Arial" w:cs="Arial"/>
                <w:bCs/>
                <w:sz w:val="22"/>
                <w:szCs w:val="22"/>
              </w:rPr>
            </w:pPr>
          </w:p>
        </w:tc>
        <w:tc>
          <w:tcPr>
            <w:tcW w:w="3612" w:type="dxa"/>
            <w:shd w:val="clear" w:color="auto" w:fill="A6A6A6" w:themeFill="background1" w:themeFillShade="A6"/>
          </w:tcPr>
          <w:p w14:paraId="1781BE6A" w14:textId="77777777" w:rsidR="001049C9" w:rsidRPr="00F94F7B" w:rsidRDefault="001049C9" w:rsidP="00125AED">
            <w:pPr>
              <w:pStyle w:val="BodyText"/>
              <w:spacing w:before="60" w:after="60" w:line="280" w:lineRule="atLeast"/>
              <w:rPr>
                <w:rFonts w:ascii="Arial" w:hAnsi="Arial" w:cs="Arial"/>
                <w:bCs/>
                <w:sz w:val="22"/>
                <w:szCs w:val="22"/>
              </w:rPr>
            </w:pPr>
          </w:p>
        </w:tc>
      </w:tr>
      <w:tr w:rsidR="00E40CBF" w:rsidRPr="00F94F7B" w14:paraId="00BE613B" w14:textId="77777777" w:rsidTr="004376EF">
        <w:trPr>
          <w:cantSplit/>
        </w:trPr>
        <w:tc>
          <w:tcPr>
            <w:tcW w:w="706" w:type="dxa"/>
            <w:shd w:val="clear" w:color="auto" w:fill="auto"/>
          </w:tcPr>
          <w:p w14:paraId="5A96BE27" w14:textId="5C66338B" w:rsidR="00E40CBF" w:rsidRPr="0070234D" w:rsidRDefault="007B07A2" w:rsidP="00125AED">
            <w:pPr>
              <w:pStyle w:val="BodyText"/>
              <w:spacing w:before="60" w:after="60" w:line="280" w:lineRule="atLeast"/>
              <w:jc w:val="center"/>
              <w:rPr>
                <w:rFonts w:ascii="Arial" w:hAnsi="Arial" w:cs="Arial"/>
                <w:b/>
                <w:sz w:val="22"/>
                <w:szCs w:val="22"/>
              </w:rPr>
            </w:pPr>
            <w:r>
              <w:rPr>
                <w:rFonts w:ascii="Arial" w:hAnsi="Arial" w:cs="Arial"/>
                <w:b/>
                <w:sz w:val="22"/>
                <w:szCs w:val="22"/>
              </w:rPr>
              <w:t>3</w:t>
            </w:r>
            <w:r w:rsidR="001049C9" w:rsidRPr="0070234D">
              <w:rPr>
                <w:rFonts w:ascii="Arial" w:hAnsi="Arial" w:cs="Arial"/>
                <w:b/>
                <w:sz w:val="22"/>
                <w:szCs w:val="22"/>
              </w:rPr>
              <w:t>.</w:t>
            </w:r>
            <w:r w:rsidR="004376EF" w:rsidRPr="0070234D">
              <w:rPr>
                <w:rFonts w:ascii="Arial" w:hAnsi="Arial" w:cs="Arial"/>
                <w:b/>
                <w:sz w:val="22"/>
                <w:szCs w:val="22"/>
              </w:rPr>
              <w:t>5</w:t>
            </w:r>
          </w:p>
        </w:tc>
        <w:tc>
          <w:tcPr>
            <w:tcW w:w="4895" w:type="dxa"/>
            <w:shd w:val="clear" w:color="auto" w:fill="auto"/>
          </w:tcPr>
          <w:p w14:paraId="5BEDA807" w14:textId="2D333867" w:rsidR="00E40CBF" w:rsidRDefault="004748A0" w:rsidP="00125AED">
            <w:pPr>
              <w:pStyle w:val="BodyText"/>
              <w:spacing w:before="60" w:after="60" w:line="280" w:lineRule="atLeast"/>
              <w:rPr>
                <w:rFonts w:ascii="Arial" w:hAnsi="Arial" w:cs="Arial"/>
                <w:b/>
                <w:sz w:val="22"/>
                <w:szCs w:val="22"/>
              </w:rPr>
            </w:pPr>
            <w:r>
              <w:rPr>
                <w:rFonts w:ascii="Arial" w:hAnsi="Arial" w:cs="Arial"/>
                <w:b/>
                <w:sz w:val="22"/>
                <w:szCs w:val="22"/>
              </w:rPr>
              <w:t>SUBSYSTEMS WARRANTY:</w:t>
            </w:r>
          </w:p>
          <w:p w14:paraId="6409BD06" w14:textId="01ED9AE4" w:rsidR="004748A0" w:rsidRPr="004376EF" w:rsidRDefault="004748A0" w:rsidP="00125AED">
            <w:pPr>
              <w:pStyle w:val="BodyText"/>
              <w:spacing w:before="60" w:after="60" w:line="280" w:lineRule="atLeast"/>
              <w:rPr>
                <w:rFonts w:ascii="Arial" w:hAnsi="Arial" w:cs="Arial"/>
                <w:b/>
                <w:sz w:val="22"/>
                <w:szCs w:val="22"/>
              </w:rPr>
            </w:pPr>
            <w:r>
              <w:rPr>
                <w:rFonts w:ascii="Arial" w:hAnsi="Arial" w:cs="Arial"/>
                <w:b/>
                <w:sz w:val="22"/>
                <w:szCs w:val="22"/>
              </w:rPr>
              <w:t>TWO YEARS OR 100,000 MILES (WHICHEVER COMES FIRST)</w:t>
            </w:r>
          </w:p>
        </w:tc>
        <w:tc>
          <w:tcPr>
            <w:tcW w:w="1117" w:type="dxa"/>
            <w:shd w:val="clear" w:color="auto" w:fill="auto"/>
          </w:tcPr>
          <w:p w14:paraId="64A58DBB" w14:textId="77777777" w:rsidR="00E40CBF" w:rsidRPr="00F94F7B" w:rsidRDefault="00E40CBF"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E3B371E" w14:textId="77777777" w:rsidR="00E40CBF" w:rsidRPr="00F94F7B" w:rsidRDefault="00E40CBF" w:rsidP="00125AED">
            <w:pPr>
              <w:pStyle w:val="BodyText"/>
              <w:spacing w:before="60" w:after="60" w:line="280" w:lineRule="atLeast"/>
              <w:rPr>
                <w:rFonts w:ascii="Arial" w:hAnsi="Arial" w:cs="Arial"/>
                <w:bCs/>
                <w:sz w:val="22"/>
                <w:szCs w:val="22"/>
              </w:rPr>
            </w:pPr>
          </w:p>
        </w:tc>
      </w:tr>
      <w:tr w:rsidR="001049C9" w:rsidRPr="00F94F7B" w14:paraId="5883AD20" w14:textId="77777777" w:rsidTr="004376EF">
        <w:trPr>
          <w:cantSplit/>
        </w:trPr>
        <w:tc>
          <w:tcPr>
            <w:tcW w:w="706" w:type="dxa"/>
            <w:shd w:val="clear" w:color="auto" w:fill="auto"/>
          </w:tcPr>
          <w:p w14:paraId="473FF605" w14:textId="03A74F10" w:rsidR="001049C9" w:rsidRDefault="007B07A2"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a</w:t>
            </w:r>
          </w:p>
        </w:tc>
        <w:tc>
          <w:tcPr>
            <w:tcW w:w="4895" w:type="dxa"/>
            <w:shd w:val="clear" w:color="auto" w:fill="auto"/>
          </w:tcPr>
          <w:p w14:paraId="7BCDEA2A" w14:textId="760AA477" w:rsidR="001049C9" w:rsidRPr="004376EF" w:rsidRDefault="000B263D" w:rsidP="000B45C9">
            <w:pPr>
              <w:pStyle w:val="BodyText"/>
              <w:spacing w:before="60" w:after="60" w:line="280" w:lineRule="atLeast"/>
              <w:ind w:left="171"/>
              <w:rPr>
                <w:rFonts w:ascii="Arial" w:hAnsi="Arial" w:cs="Arial"/>
                <w:bCs/>
                <w:sz w:val="22"/>
                <w:szCs w:val="22"/>
              </w:rPr>
            </w:pPr>
            <w:r>
              <w:rPr>
                <w:rFonts w:ascii="Arial" w:hAnsi="Arial" w:cs="Arial"/>
                <w:bCs/>
                <w:sz w:val="22"/>
                <w:szCs w:val="22"/>
              </w:rPr>
              <w:t>Brake System: Foundation brake components, including advancing mechanisms, as supplied with the axles, excluding friction surfaces</w:t>
            </w:r>
          </w:p>
        </w:tc>
        <w:tc>
          <w:tcPr>
            <w:tcW w:w="1117" w:type="dxa"/>
            <w:shd w:val="clear" w:color="auto" w:fill="auto"/>
          </w:tcPr>
          <w:p w14:paraId="259D50FC" w14:textId="77777777" w:rsidR="001049C9" w:rsidRPr="00F94F7B" w:rsidRDefault="001049C9"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1F38939D" w14:textId="77777777" w:rsidR="001049C9" w:rsidRPr="00F94F7B" w:rsidRDefault="001049C9" w:rsidP="00125AED">
            <w:pPr>
              <w:pStyle w:val="BodyText"/>
              <w:spacing w:before="60" w:after="60" w:line="280" w:lineRule="atLeast"/>
              <w:rPr>
                <w:rFonts w:ascii="Arial" w:hAnsi="Arial" w:cs="Arial"/>
                <w:bCs/>
                <w:sz w:val="22"/>
                <w:szCs w:val="22"/>
              </w:rPr>
            </w:pPr>
          </w:p>
        </w:tc>
      </w:tr>
      <w:tr w:rsidR="00B87A07" w:rsidRPr="00F94F7B" w14:paraId="7621382D" w14:textId="77777777" w:rsidTr="004376EF">
        <w:trPr>
          <w:cantSplit/>
        </w:trPr>
        <w:tc>
          <w:tcPr>
            <w:tcW w:w="706" w:type="dxa"/>
            <w:shd w:val="clear" w:color="auto" w:fill="auto"/>
          </w:tcPr>
          <w:p w14:paraId="483CC30F" w14:textId="3C7B3E28" w:rsidR="00B87A07"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b</w:t>
            </w:r>
          </w:p>
        </w:tc>
        <w:tc>
          <w:tcPr>
            <w:tcW w:w="4895" w:type="dxa"/>
            <w:shd w:val="clear" w:color="auto" w:fill="auto"/>
          </w:tcPr>
          <w:p w14:paraId="5E13EE7D" w14:textId="21D54645" w:rsidR="00B87A07" w:rsidRPr="004376EF" w:rsidRDefault="000B263D" w:rsidP="000B45C9">
            <w:pPr>
              <w:pStyle w:val="BodyText"/>
              <w:spacing w:before="60" w:after="60" w:line="280" w:lineRule="atLeast"/>
              <w:ind w:left="171"/>
              <w:rPr>
                <w:rFonts w:ascii="Arial" w:hAnsi="Arial" w:cs="Arial"/>
                <w:bCs/>
                <w:sz w:val="22"/>
                <w:szCs w:val="22"/>
              </w:rPr>
            </w:pPr>
            <w:r>
              <w:rPr>
                <w:rFonts w:ascii="Arial" w:hAnsi="Arial" w:cs="Arial"/>
                <w:bCs/>
                <w:sz w:val="22"/>
                <w:szCs w:val="22"/>
              </w:rPr>
              <w:t>Destination Signs: All sign equipment for the front, side and rear signs, power modules and operator control</w:t>
            </w:r>
          </w:p>
        </w:tc>
        <w:tc>
          <w:tcPr>
            <w:tcW w:w="1117" w:type="dxa"/>
            <w:shd w:val="clear" w:color="auto" w:fill="auto"/>
          </w:tcPr>
          <w:p w14:paraId="3DB11BA9" w14:textId="77777777" w:rsidR="00B87A07" w:rsidRPr="00F94F7B" w:rsidRDefault="00B87A07"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4E7EEB99" w14:textId="77777777" w:rsidR="00B87A07" w:rsidRPr="00F94F7B" w:rsidRDefault="00B87A07" w:rsidP="00125AED">
            <w:pPr>
              <w:pStyle w:val="BodyText"/>
              <w:spacing w:before="60" w:after="60" w:line="280" w:lineRule="atLeast"/>
              <w:rPr>
                <w:rFonts w:ascii="Arial" w:hAnsi="Arial" w:cs="Arial"/>
                <w:bCs/>
                <w:sz w:val="22"/>
                <w:szCs w:val="22"/>
              </w:rPr>
            </w:pPr>
          </w:p>
        </w:tc>
      </w:tr>
      <w:tr w:rsidR="001049C9" w:rsidRPr="00F94F7B" w14:paraId="1D794A37" w14:textId="77777777" w:rsidTr="004376EF">
        <w:trPr>
          <w:cantSplit/>
        </w:trPr>
        <w:tc>
          <w:tcPr>
            <w:tcW w:w="706" w:type="dxa"/>
            <w:shd w:val="clear" w:color="auto" w:fill="auto"/>
          </w:tcPr>
          <w:p w14:paraId="54848251" w14:textId="23EB0DD0" w:rsidR="001049C9"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c</w:t>
            </w:r>
          </w:p>
        </w:tc>
        <w:tc>
          <w:tcPr>
            <w:tcW w:w="4895" w:type="dxa"/>
            <w:shd w:val="clear" w:color="auto" w:fill="auto"/>
          </w:tcPr>
          <w:p w14:paraId="7A8852C3" w14:textId="67335508" w:rsidR="001049C9" w:rsidRPr="004376EF" w:rsidRDefault="000B263D" w:rsidP="00A878F8">
            <w:pPr>
              <w:pStyle w:val="BodyText"/>
              <w:spacing w:before="60" w:after="60" w:line="280" w:lineRule="atLeast"/>
              <w:ind w:left="171"/>
              <w:rPr>
                <w:rFonts w:ascii="Arial" w:hAnsi="Arial" w:cs="Arial"/>
                <w:bCs/>
                <w:sz w:val="22"/>
                <w:szCs w:val="22"/>
              </w:rPr>
            </w:pPr>
            <w:r>
              <w:rPr>
                <w:rFonts w:ascii="Arial" w:hAnsi="Arial" w:cs="Arial"/>
                <w:bCs/>
                <w:sz w:val="22"/>
                <w:szCs w:val="22"/>
              </w:rPr>
              <w:t>Heating and Ventilation:  Roof and/or rear main units only, excluding floor heaters and front defroster</w:t>
            </w:r>
          </w:p>
        </w:tc>
        <w:tc>
          <w:tcPr>
            <w:tcW w:w="1117" w:type="dxa"/>
            <w:shd w:val="clear" w:color="auto" w:fill="auto"/>
          </w:tcPr>
          <w:p w14:paraId="5ADBEDE9" w14:textId="77777777" w:rsidR="001049C9" w:rsidRPr="00F94F7B" w:rsidRDefault="001049C9"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4242F337" w14:textId="77777777" w:rsidR="001049C9" w:rsidRPr="00F94F7B" w:rsidRDefault="001049C9" w:rsidP="00125AED">
            <w:pPr>
              <w:pStyle w:val="BodyText"/>
              <w:spacing w:before="60" w:after="60" w:line="280" w:lineRule="atLeast"/>
              <w:rPr>
                <w:rFonts w:ascii="Arial" w:hAnsi="Arial" w:cs="Arial"/>
                <w:bCs/>
                <w:sz w:val="22"/>
                <w:szCs w:val="22"/>
              </w:rPr>
            </w:pPr>
          </w:p>
        </w:tc>
      </w:tr>
      <w:tr w:rsidR="00D32589" w:rsidRPr="00F94F7B" w14:paraId="781C796A" w14:textId="77777777" w:rsidTr="004376EF">
        <w:trPr>
          <w:cantSplit/>
        </w:trPr>
        <w:tc>
          <w:tcPr>
            <w:tcW w:w="706" w:type="dxa"/>
            <w:shd w:val="clear" w:color="auto" w:fill="auto"/>
          </w:tcPr>
          <w:p w14:paraId="1C5972C7" w14:textId="77777777" w:rsidR="00D32589" w:rsidRDefault="00D32589" w:rsidP="00125AED">
            <w:pPr>
              <w:pStyle w:val="BodyText"/>
              <w:spacing w:before="60" w:after="60" w:line="280" w:lineRule="atLeast"/>
              <w:jc w:val="center"/>
              <w:rPr>
                <w:rFonts w:ascii="Arial" w:hAnsi="Arial" w:cs="Arial"/>
                <w:bCs/>
                <w:sz w:val="22"/>
                <w:szCs w:val="22"/>
              </w:rPr>
            </w:pPr>
          </w:p>
        </w:tc>
        <w:tc>
          <w:tcPr>
            <w:tcW w:w="4895" w:type="dxa"/>
            <w:shd w:val="clear" w:color="auto" w:fill="auto"/>
          </w:tcPr>
          <w:p w14:paraId="2E9509FF" w14:textId="1F78E148" w:rsidR="00D32589" w:rsidRDefault="00D32589" w:rsidP="00A878F8">
            <w:pPr>
              <w:pStyle w:val="BodyText"/>
              <w:spacing w:before="60" w:after="60" w:line="280" w:lineRule="atLeast"/>
              <w:ind w:left="171"/>
              <w:rPr>
                <w:rFonts w:ascii="Arial" w:hAnsi="Arial" w:cs="Arial"/>
                <w:bCs/>
                <w:sz w:val="22"/>
                <w:szCs w:val="22"/>
              </w:rPr>
            </w:pPr>
            <w:r>
              <w:rPr>
                <w:rFonts w:ascii="Arial" w:hAnsi="Arial" w:cs="Arial"/>
                <w:bCs/>
                <w:sz w:val="22"/>
                <w:szCs w:val="22"/>
              </w:rPr>
              <w:t>A/C Unit and compressor</w:t>
            </w:r>
          </w:p>
        </w:tc>
        <w:tc>
          <w:tcPr>
            <w:tcW w:w="1117" w:type="dxa"/>
            <w:shd w:val="clear" w:color="auto" w:fill="auto"/>
          </w:tcPr>
          <w:p w14:paraId="26AD3CFA" w14:textId="77777777" w:rsidR="00D32589" w:rsidRPr="00F94F7B" w:rsidRDefault="00D32589"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5F090548" w14:textId="77777777" w:rsidR="00D32589" w:rsidRPr="00F94F7B" w:rsidRDefault="00D32589" w:rsidP="00125AED">
            <w:pPr>
              <w:pStyle w:val="BodyText"/>
              <w:spacing w:before="60" w:after="60" w:line="280" w:lineRule="atLeast"/>
              <w:rPr>
                <w:rFonts w:ascii="Arial" w:hAnsi="Arial" w:cs="Arial"/>
                <w:bCs/>
                <w:sz w:val="22"/>
                <w:szCs w:val="22"/>
              </w:rPr>
            </w:pPr>
          </w:p>
        </w:tc>
      </w:tr>
      <w:tr w:rsidR="00E40CBF" w:rsidRPr="00F94F7B" w14:paraId="0F71D8EF" w14:textId="77777777" w:rsidTr="004376EF">
        <w:trPr>
          <w:cantSplit/>
        </w:trPr>
        <w:tc>
          <w:tcPr>
            <w:tcW w:w="706" w:type="dxa"/>
            <w:shd w:val="clear" w:color="auto" w:fill="auto"/>
          </w:tcPr>
          <w:p w14:paraId="41A3D064" w14:textId="3D28924C" w:rsidR="00E40CBF"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lastRenderedPageBreak/>
              <w:t>d</w:t>
            </w:r>
          </w:p>
        </w:tc>
        <w:tc>
          <w:tcPr>
            <w:tcW w:w="4895" w:type="dxa"/>
            <w:shd w:val="clear" w:color="auto" w:fill="auto"/>
          </w:tcPr>
          <w:p w14:paraId="447E6891" w14:textId="46C81188" w:rsidR="00E40CBF" w:rsidRPr="004376EF" w:rsidRDefault="001049C9" w:rsidP="001049C9">
            <w:pPr>
              <w:pStyle w:val="BodyText"/>
              <w:spacing w:before="60" w:after="60" w:line="280" w:lineRule="atLeast"/>
              <w:ind w:left="171" w:hanging="171"/>
              <w:rPr>
                <w:rFonts w:ascii="Arial" w:hAnsi="Arial" w:cs="Arial"/>
                <w:bCs/>
                <w:sz w:val="22"/>
                <w:szCs w:val="22"/>
              </w:rPr>
            </w:pPr>
            <w:r w:rsidRPr="004376EF">
              <w:rPr>
                <w:rFonts w:ascii="Arial" w:hAnsi="Arial" w:cs="Arial"/>
                <w:bCs/>
                <w:sz w:val="22"/>
                <w:szCs w:val="22"/>
              </w:rPr>
              <w:t xml:space="preserve">   </w:t>
            </w:r>
            <w:r w:rsidR="000B263D">
              <w:rPr>
                <w:rFonts w:ascii="Arial" w:hAnsi="Arial" w:cs="Arial"/>
                <w:bCs/>
                <w:sz w:val="22"/>
                <w:szCs w:val="22"/>
              </w:rPr>
              <w:t>Door Systems: Door operating actuators and linkages</w:t>
            </w:r>
          </w:p>
        </w:tc>
        <w:tc>
          <w:tcPr>
            <w:tcW w:w="1117" w:type="dxa"/>
            <w:shd w:val="clear" w:color="auto" w:fill="auto"/>
          </w:tcPr>
          <w:p w14:paraId="407E4D28" w14:textId="77777777" w:rsidR="00E40CBF" w:rsidRPr="00F94F7B" w:rsidRDefault="00E40CBF"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4862C023" w14:textId="77777777" w:rsidR="00E40CBF" w:rsidRPr="00F94F7B" w:rsidRDefault="00E40CBF" w:rsidP="00125AED">
            <w:pPr>
              <w:pStyle w:val="BodyText"/>
              <w:spacing w:before="60" w:after="60" w:line="280" w:lineRule="atLeast"/>
              <w:rPr>
                <w:rFonts w:ascii="Arial" w:hAnsi="Arial" w:cs="Arial"/>
                <w:bCs/>
                <w:sz w:val="22"/>
                <w:szCs w:val="22"/>
              </w:rPr>
            </w:pPr>
          </w:p>
        </w:tc>
      </w:tr>
      <w:tr w:rsidR="00857988" w:rsidRPr="00F94F7B" w14:paraId="46801ED2" w14:textId="77777777" w:rsidTr="004376EF">
        <w:trPr>
          <w:cantSplit/>
        </w:trPr>
        <w:tc>
          <w:tcPr>
            <w:tcW w:w="706" w:type="dxa"/>
            <w:shd w:val="clear" w:color="auto" w:fill="auto"/>
          </w:tcPr>
          <w:p w14:paraId="3E57113E" w14:textId="18A8AC43" w:rsidR="00857988" w:rsidRPr="00F94F7B"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e</w:t>
            </w:r>
          </w:p>
        </w:tc>
        <w:tc>
          <w:tcPr>
            <w:tcW w:w="4895" w:type="dxa"/>
            <w:shd w:val="clear" w:color="auto" w:fill="auto"/>
          </w:tcPr>
          <w:p w14:paraId="2D3D4141" w14:textId="410D55F4" w:rsidR="00857988" w:rsidRPr="004376EF" w:rsidRDefault="000B263D" w:rsidP="001049C9">
            <w:pPr>
              <w:pStyle w:val="BodyText"/>
              <w:spacing w:before="60" w:after="60" w:line="280" w:lineRule="atLeast"/>
              <w:ind w:left="171"/>
              <w:rPr>
                <w:rFonts w:ascii="Arial" w:hAnsi="Arial" w:cs="Arial"/>
                <w:bCs/>
                <w:sz w:val="22"/>
                <w:szCs w:val="22"/>
              </w:rPr>
            </w:pPr>
            <w:r>
              <w:rPr>
                <w:rFonts w:ascii="Arial" w:hAnsi="Arial" w:cs="Arial"/>
                <w:bCs/>
                <w:sz w:val="22"/>
                <w:szCs w:val="22"/>
              </w:rPr>
              <w:t>Air Compressor</w:t>
            </w:r>
          </w:p>
        </w:tc>
        <w:tc>
          <w:tcPr>
            <w:tcW w:w="1117" w:type="dxa"/>
            <w:shd w:val="clear" w:color="auto" w:fill="auto"/>
          </w:tcPr>
          <w:p w14:paraId="21FD2A44" w14:textId="77777777" w:rsidR="00857988" w:rsidRPr="00F94F7B" w:rsidRDefault="00857988"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084B2968" w14:textId="77777777" w:rsidR="00857988" w:rsidRPr="00F94F7B" w:rsidRDefault="00857988" w:rsidP="00125AED">
            <w:pPr>
              <w:pStyle w:val="BodyText"/>
              <w:spacing w:before="60" w:after="60" w:line="280" w:lineRule="atLeast"/>
              <w:rPr>
                <w:rFonts w:ascii="Arial" w:hAnsi="Arial" w:cs="Arial"/>
                <w:bCs/>
                <w:sz w:val="22"/>
                <w:szCs w:val="22"/>
              </w:rPr>
            </w:pPr>
          </w:p>
        </w:tc>
      </w:tr>
      <w:tr w:rsidR="007F68AA" w:rsidRPr="00F94F7B" w14:paraId="2EFF92CF" w14:textId="77777777" w:rsidTr="004376EF">
        <w:trPr>
          <w:cantSplit/>
        </w:trPr>
        <w:tc>
          <w:tcPr>
            <w:tcW w:w="706" w:type="dxa"/>
            <w:shd w:val="clear" w:color="auto" w:fill="auto"/>
          </w:tcPr>
          <w:p w14:paraId="07FCD511" w14:textId="00B14519" w:rsidR="007F68AA"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f</w:t>
            </w:r>
          </w:p>
        </w:tc>
        <w:tc>
          <w:tcPr>
            <w:tcW w:w="4895" w:type="dxa"/>
            <w:shd w:val="clear" w:color="auto" w:fill="auto"/>
          </w:tcPr>
          <w:p w14:paraId="09869F28" w14:textId="5C9B18E0" w:rsidR="007F68AA" w:rsidRPr="004376EF" w:rsidRDefault="000B263D" w:rsidP="001049C9">
            <w:pPr>
              <w:pStyle w:val="BodyText"/>
              <w:spacing w:before="60" w:after="60" w:line="280" w:lineRule="atLeast"/>
              <w:ind w:left="171"/>
              <w:rPr>
                <w:rFonts w:ascii="Arial" w:hAnsi="Arial" w:cs="Arial"/>
                <w:bCs/>
                <w:sz w:val="22"/>
                <w:szCs w:val="22"/>
              </w:rPr>
            </w:pPr>
            <w:r>
              <w:rPr>
                <w:rFonts w:ascii="Arial" w:hAnsi="Arial" w:cs="Arial"/>
                <w:bCs/>
                <w:sz w:val="22"/>
                <w:szCs w:val="22"/>
              </w:rPr>
              <w:t>Air Dryer</w:t>
            </w:r>
          </w:p>
        </w:tc>
        <w:tc>
          <w:tcPr>
            <w:tcW w:w="1117" w:type="dxa"/>
            <w:shd w:val="clear" w:color="auto" w:fill="auto"/>
          </w:tcPr>
          <w:p w14:paraId="0C947AEE" w14:textId="77777777" w:rsidR="007F68AA" w:rsidRPr="00F94F7B" w:rsidRDefault="007F68AA"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73CB52F" w14:textId="77777777" w:rsidR="007F68AA" w:rsidRPr="00F94F7B" w:rsidRDefault="007F68AA" w:rsidP="00125AED">
            <w:pPr>
              <w:pStyle w:val="BodyText"/>
              <w:spacing w:before="60" w:after="60" w:line="280" w:lineRule="atLeast"/>
              <w:rPr>
                <w:rFonts w:ascii="Arial" w:hAnsi="Arial" w:cs="Arial"/>
                <w:bCs/>
                <w:sz w:val="22"/>
                <w:szCs w:val="22"/>
              </w:rPr>
            </w:pPr>
          </w:p>
        </w:tc>
      </w:tr>
      <w:tr w:rsidR="007B07A2" w:rsidRPr="00F94F7B" w14:paraId="4166D0B7" w14:textId="77777777" w:rsidTr="004376EF">
        <w:trPr>
          <w:cantSplit/>
        </w:trPr>
        <w:tc>
          <w:tcPr>
            <w:tcW w:w="706" w:type="dxa"/>
            <w:shd w:val="clear" w:color="auto" w:fill="auto"/>
          </w:tcPr>
          <w:p w14:paraId="5FD06FBE" w14:textId="6A18A69D" w:rsidR="007B07A2" w:rsidRDefault="007B07A2"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g</w:t>
            </w:r>
          </w:p>
        </w:tc>
        <w:tc>
          <w:tcPr>
            <w:tcW w:w="4895" w:type="dxa"/>
            <w:shd w:val="clear" w:color="auto" w:fill="auto"/>
          </w:tcPr>
          <w:p w14:paraId="5A5BA5C9" w14:textId="01BF1A05" w:rsidR="007B07A2" w:rsidRDefault="007B07A2" w:rsidP="001049C9">
            <w:pPr>
              <w:pStyle w:val="BodyText"/>
              <w:spacing w:before="60" w:after="60" w:line="280" w:lineRule="atLeast"/>
              <w:ind w:left="171"/>
              <w:rPr>
                <w:rFonts w:ascii="Arial" w:hAnsi="Arial" w:cs="Arial"/>
                <w:bCs/>
                <w:sz w:val="22"/>
                <w:szCs w:val="22"/>
              </w:rPr>
            </w:pPr>
            <w:r>
              <w:rPr>
                <w:rFonts w:ascii="Arial" w:hAnsi="Arial" w:cs="Arial"/>
                <w:bCs/>
                <w:sz w:val="22"/>
                <w:szCs w:val="22"/>
              </w:rPr>
              <w:t>Alternator</w:t>
            </w:r>
          </w:p>
        </w:tc>
        <w:tc>
          <w:tcPr>
            <w:tcW w:w="1117" w:type="dxa"/>
            <w:shd w:val="clear" w:color="auto" w:fill="auto"/>
          </w:tcPr>
          <w:p w14:paraId="08F40117" w14:textId="77777777" w:rsidR="007B07A2" w:rsidRPr="00F94F7B" w:rsidRDefault="007B07A2"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13DA8681" w14:textId="77777777" w:rsidR="007B07A2" w:rsidRPr="00F94F7B" w:rsidRDefault="007B07A2" w:rsidP="00125AED">
            <w:pPr>
              <w:pStyle w:val="BodyText"/>
              <w:spacing w:before="60" w:after="60" w:line="280" w:lineRule="atLeast"/>
              <w:rPr>
                <w:rFonts w:ascii="Arial" w:hAnsi="Arial" w:cs="Arial"/>
                <w:bCs/>
                <w:sz w:val="22"/>
                <w:szCs w:val="22"/>
              </w:rPr>
            </w:pPr>
          </w:p>
        </w:tc>
      </w:tr>
      <w:tr w:rsidR="00763FFF" w:rsidRPr="00F94F7B" w14:paraId="4EB0403A" w14:textId="77777777" w:rsidTr="004376EF">
        <w:trPr>
          <w:cantSplit/>
        </w:trPr>
        <w:tc>
          <w:tcPr>
            <w:tcW w:w="706" w:type="dxa"/>
            <w:shd w:val="clear" w:color="auto" w:fill="auto"/>
          </w:tcPr>
          <w:p w14:paraId="36C40FB9" w14:textId="4BA02505" w:rsidR="00763FFF" w:rsidRDefault="007B07A2"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h</w:t>
            </w:r>
          </w:p>
        </w:tc>
        <w:tc>
          <w:tcPr>
            <w:tcW w:w="4895" w:type="dxa"/>
            <w:shd w:val="clear" w:color="auto" w:fill="auto"/>
          </w:tcPr>
          <w:p w14:paraId="1A9BF7C6" w14:textId="3B561762" w:rsidR="00763FFF" w:rsidRPr="004376EF" w:rsidRDefault="000B263D" w:rsidP="00763FFF">
            <w:pPr>
              <w:pStyle w:val="BodyText"/>
              <w:spacing w:before="60" w:after="60" w:line="280" w:lineRule="atLeast"/>
              <w:ind w:left="171"/>
              <w:rPr>
                <w:rFonts w:ascii="Arial" w:hAnsi="Arial" w:cs="Arial"/>
                <w:bCs/>
                <w:sz w:val="22"/>
                <w:szCs w:val="22"/>
              </w:rPr>
            </w:pPr>
            <w:r>
              <w:rPr>
                <w:rFonts w:ascii="Arial" w:hAnsi="Arial" w:cs="Arial"/>
                <w:bCs/>
                <w:sz w:val="22"/>
                <w:szCs w:val="22"/>
              </w:rPr>
              <w:t>Wheelchair ramp system: ramp parts and mechanical only</w:t>
            </w:r>
          </w:p>
        </w:tc>
        <w:tc>
          <w:tcPr>
            <w:tcW w:w="1117" w:type="dxa"/>
            <w:shd w:val="clear" w:color="auto" w:fill="auto"/>
          </w:tcPr>
          <w:p w14:paraId="6C7D34B4" w14:textId="77777777" w:rsidR="00763FFF" w:rsidRPr="00F94F7B" w:rsidRDefault="00763FFF"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1A5BCC10" w14:textId="77777777" w:rsidR="00763FFF" w:rsidRPr="00F94F7B" w:rsidRDefault="00763FFF" w:rsidP="00125AED">
            <w:pPr>
              <w:pStyle w:val="BodyText"/>
              <w:spacing w:before="60" w:after="60" w:line="280" w:lineRule="atLeast"/>
              <w:rPr>
                <w:rFonts w:ascii="Arial" w:hAnsi="Arial" w:cs="Arial"/>
                <w:bCs/>
                <w:sz w:val="22"/>
                <w:szCs w:val="22"/>
              </w:rPr>
            </w:pPr>
          </w:p>
        </w:tc>
      </w:tr>
      <w:tr w:rsidR="00D32589" w:rsidRPr="00F94F7B" w14:paraId="0FE2D07D" w14:textId="77777777" w:rsidTr="004376EF">
        <w:trPr>
          <w:cantSplit/>
        </w:trPr>
        <w:tc>
          <w:tcPr>
            <w:tcW w:w="706" w:type="dxa"/>
            <w:shd w:val="clear" w:color="auto" w:fill="auto"/>
          </w:tcPr>
          <w:p w14:paraId="36CEF0F9" w14:textId="6BD8DA3A" w:rsidR="00D32589" w:rsidRDefault="007B07A2"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i</w:t>
            </w:r>
          </w:p>
        </w:tc>
        <w:tc>
          <w:tcPr>
            <w:tcW w:w="4895" w:type="dxa"/>
            <w:shd w:val="clear" w:color="auto" w:fill="auto"/>
          </w:tcPr>
          <w:p w14:paraId="3BFF54E7" w14:textId="48F0651D" w:rsidR="00D32589" w:rsidRDefault="00D32589" w:rsidP="00763FFF">
            <w:pPr>
              <w:pStyle w:val="BodyText"/>
              <w:spacing w:before="60" w:after="60" w:line="280" w:lineRule="atLeast"/>
              <w:ind w:left="171"/>
              <w:rPr>
                <w:rFonts w:ascii="Arial" w:hAnsi="Arial" w:cs="Arial"/>
                <w:bCs/>
                <w:sz w:val="22"/>
                <w:szCs w:val="22"/>
              </w:rPr>
            </w:pPr>
            <w:r>
              <w:rPr>
                <w:rFonts w:ascii="Arial" w:hAnsi="Arial" w:cs="Arial"/>
                <w:bCs/>
                <w:sz w:val="22"/>
                <w:szCs w:val="22"/>
              </w:rPr>
              <w:t>Wheelchair securement system</w:t>
            </w:r>
          </w:p>
        </w:tc>
        <w:tc>
          <w:tcPr>
            <w:tcW w:w="1117" w:type="dxa"/>
            <w:shd w:val="clear" w:color="auto" w:fill="auto"/>
          </w:tcPr>
          <w:p w14:paraId="4D68F098" w14:textId="77777777" w:rsidR="00D32589" w:rsidRPr="00F94F7B" w:rsidRDefault="00D32589"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4DE2C66B" w14:textId="77777777" w:rsidR="00D32589" w:rsidRPr="00F94F7B" w:rsidRDefault="00D32589" w:rsidP="00125AED">
            <w:pPr>
              <w:pStyle w:val="BodyText"/>
              <w:spacing w:before="60" w:after="60" w:line="280" w:lineRule="atLeast"/>
              <w:rPr>
                <w:rFonts w:ascii="Arial" w:hAnsi="Arial" w:cs="Arial"/>
                <w:bCs/>
                <w:sz w:val="22"/>
                <w:szCs w:val="22"/>
              </w:rPr>
            </w:pPr>
          </w:p>
        </w:tc>
      </w:tr>
      <w:tr w:rsidR="00F03406" w:rsidRPr="00F94F7B" w14:paraId="121114F6" w14:textId="77777777" w:rsidTr="004376EF">
        <w:trPr>
          <w:cantSplit/>
          <w:trHeight w:val="413"/>
        </w:trPr>
        <w:tc>
          <w:tcPr>
            <w:tcW w:w="706" w:type="dxa"/>
            <w:shd w:val="clear" w:color="auto" w:fill="auto"/>
          </w:tcPr>
          <w:p w14:paraId="49E09EFA" w14:textId="24A4EE8B" w:rsidR="00F03406" w:rsidRDefault="007B07A2"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j</w:t>
            </w:r>
          </w:p>
        </w:tc>
        <w:tc>
          <w:tcPr>
            <w:tcW w:w="4895" w:type="dxa"/>
            <w:shd w:val="clear" w:color="auto" w:fill="auto"/>
          </w:tcPr>
          <w:p w14:paraId="493FC86B" w14:textId="77A1962A" w:rsidR="00F03406" w:rsidRPr="004376EF" w:rsidRDefault="000B263D" w:rsidP="00763FFF">
            <w:pPr>
              <w:pStyle w:val="BodyText"/>
              <w:spacing w:before="60" w:after="60" w:line="280" w:lineRule="atLeast"/>
              <w:ind w:left="171"/>
              <w:rPr>
                <w:rFonts w:ascii="Arial" w:hAnsi="Arial" w:cs="Arial"/>
                <w:bCs/>
                <w:sz w:val="22"/>
                <w:szCs w:val="22"/>
              </w:rPr>
            </w:pPr>
            <w:r>
              <w:rPr>
                <w:rFonts w:ascii="Arial" w:hAnsi="Arial" w:cs="Arial"/>
                <w:bCs/>
                <w:sz w:val="22"/>
                <w:szCs w:val="22"/>
              </w:rPr>
              <w:t>Fire Suppression: Fire suppression system including tank and extinguishing agent dispensing system</w:t>
            </w:r>
          </w:p>
        </w:tc>
        <w:tc>
          <w:tcPr>
            <w:tcW w:w="1117" w:type="dxa"/>
            <w:shd w:val="clear" w:color="auto" w:fill="auto"/>
          </w:tcPr>
          <w:p w14:paraId="2EF8846B" w14:textId="77777777" w:rsidR="00F03406" w:rsidRPr="00F94F7B" w:rsidRDefault="00F03406"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0EFCC4A8" w14:textId="77777777" w:rsidR="00F03406" w:rsidRPr="00F94F7B" w:rsidRDefault="00F03406" w:rsidP="00125AED">
            <w:pPr>
              <w:pStyle w:val="BodyText"/>
              <w:spacing w:before="60" w:after="60" w:line="280" w:lineRule="atLeast"/>
              <w:rPr>
                <w:rFonts w:ascii="Arial" w:hAnsi="Arial" w:cs="Arial"/>
                <w:bCs/>
                <w:sz w:val="22"/>
                <w:szCs w:val="22"/>
              </w:rPr>
            </w:pPr>
          </w:p>
        </w:tc>
      </w:tr>
      <w:tr w:rsidR="00F03406" w:rsidRPr="00F94F7B" w14:paraId="3C8FA109" w14:textId="77777777" w:rsidTr="004376EF">
        <w:trPr>
          <w:cantSplit/>
        </w:trPr>
        <w:tc>
          <w:tcPr>
            <w:tcW w:w="706" w:type="dxa"/>
            <w:shd w:val="clear" w:color="auto" w:fill="auto"/>
          </w:tcPr>
          <w:p w14:paraId="4FE46637" w14:textId="0BAA8A9D" w:rsidR="00F03406" w:rsidRDefault="007B07A2"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k</w:t>
            </w:r>
          </w:p>
        </w:tc>
        <w:tc>
          <w:tcPr>
            <w:tcW w:w="4895" w:type="dxa"/>
            <w:shd w:val="clear" w:color="auto" w:fill="auto"/>
          </w:tcPr>
          <w:p w14:paraId="08322ED1" w14:textId="22A76E21" w:rsidR="00F03406" w:rsidRPr="004376EF" w:rsidRDefault="00D32589" w:rsidP="00763FFF">
            <w:pPr>
              <w:pStyle w:val="BodyText"/>
              <w:spacing w:before="60" w:after="60" w:line="280" w:lineRule="atLeast"/>
              <w:ind w:left="171"/>
              <w:rPr>
                <w:rFonts w:ascii="Arial" w:hAnsi="Arial" w:cs="Arial"/>
                <w:bCs/>
                <w:sz w:val="22"/>
                <w:szCs w:val="22"/>
              </w:rPr>
            </w:pPr>
            <w:r>
              <w:rPr>
                <w:rFonts w:ascii="Arial" w:hAnsi="Arial" w:cs="Arial"/>
                <w:bCs/>
                <w:sz w:val="22"/>
                <w:szCs w:val="22"/>
              </w:rPr>
              <w:t>Power steering hydraulic or electric systems</w:t>
            </w:r>
          </w:p>
        </w:tc>
        <w:tc>
          <w:tcPr>
            <w:tcW w:w="1117" w:type="dxa"/>
            <w:shd w:val="clear" w:color="auto" w:fill="auto"/>
          </w:tcPr>
          <w:p w14:paraId="083AAB72" w14:textId="77777777" w:rsidR="00F03406" w:rsidRPr="00F94F7B" w:rsidRDefault="00F03406"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4DCFEBA3" w14:textId="77777777" w:rsidR="00F03406" w:rsidRPr="00F94F7B" w:rsidRDefault="00F03406" w:rsidP="00125AED">
            <w:pPr>
              <w:pStyle w:val="BodyText"/>
              <w:spacing w:before="60" w:after="60" w:line="280" w:lineRule="atLeast"/>
              <w:rPr>
                <w:rFonts w:ascii="Arial" w:hAnsi="Arial" w:cs="Arial"/>
                <w:bCs/>
                <w:sz w:val="22"/>
                <w:szCs w:val="22"/>
              </w:rPr>
            </w:pPr>
          </w:p>
        </w:tc>
      </w:tr>
      <w:tr w:rsidR="00F03406" w:rsidRPr="00F94F7B" w14:paraId="106B0F88" w14:textId="77777777" w:rsidTr="004376EF">
        <w:trPr>
          <w:cantSplit/>
        </w:trPr>
        <w:tc>
          <w:tcPr>
            <w:tcW w:w="706" w:type="dxa"/>
            <w:shd w:val="clear" w:color="auto" w:fill="auto"/>
          </w:tcPr>
          <w:p w14:paraId="4FF2F620" w14:textId="5BA0108F" w:rsidR="00F03406" w:rsidRPr="00F94F7B" w:rsidRDefault="004376EF" w:rsidP="00F03406">
            <w:pPr>
              <w:pStyle w:val="BodyText"/>
              <w:spacing w:before="60" w:after="60" w:line="280" w:lineRule="atLeast"/>
              <w:jc w:val="center"/>
              <w:rPr>
                <w:rFonts w:ascii="Arial" w:hAnsi="Arial" w:cs="Arial"/>
                <w:bCs/>
                <w:sz w:val="22"/>
                <w:szCs w:val="22"/>
              </w:rPr>
            </w:pPr>
            <w:r>
              <w:rPr>
                <w:rFonts w:ascii="Arial" w:hAnsi="Arial" w:cs="Arial"/>
                <w:bCs/>
                <w:sz w:val="22"/>
                <w:szCs w:val="22"/>
              </w:rPr>
              <w:t>l</w:t>
            </w:r>
          </w:p>
        </w:tc>
        <w:tc>
          <w:tcPr>
            <w:tcW w:w="4895" w:type="dxa"/>
            <w:shd w:val="clear" w:color="auto" w:fill="auto"/>
          </w:tcPr>
          <w:p w14:paraId="36D90351" w14:textId="7B24D9EF" w:rsidR="00F03406" w:rsidRPr="004376EF" w:rsidRDefault="000B263D" w:rsidP="00F03406">
            <w:pPr>
              <w:pStyle w:val="BodyText"/>
              <w:spacing w:before="60" w:after="60" w:line="280" w:lineRule="atLeast"/>
              <w:ind w:left="171"/>
              <w:rPr>
                <w:rFonts w:ascii="Arial" w:hAnsi="Arial" w:cs="Arial"/>
                <w:bCs/>
                <w:sz w:val="22"/>
                <w:szCs w:val="22"/>
              </w:rPr>
            </w:pPr>
            <w:r>
              <w:rPr>
                <w:rFonts w:ascii="Arial" w:hAnsi="Arial" w:cs="Arial"/>
                <w:bCs/>
                <w:sz w:val="22"/>
                <w:szCs w:val="22"/>
              </w:rPr>
              <w:t>Cooling systems, including radiator core, tanks and related framework</w:t>
            </w:r>
          </w:p>
        </w:tc>
        <w:tc>
          <w:tcPr>
            <w:tcW w:w="1117" w:type="dxa"/>
            <w:shd w:val="clear" w:color="auto" w:fill="auto"/>
          </w:tcPr>
          <w:p w14:paraId="3E610C8C" w14:textId="77777777" w:rsidR="00F03406" w:rsidRPr="00F94F7B" w:rsidRDefault="00F03406"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2C2B33B2" w14:textId="77777777" w:rsidR="00F03406" w:rsidRPr="00F94F7B" w:rsidRDefault="00F03406" w:rsidP="00125AED">
            <w:pPr>
              <w:pStyle w:val="BodyText"/>
              <w:spacing w:before="60" w:after="60" w:line="280" w:lineRule="atLeast"/>
              <w:rPr>
                <w:rFonts w:ascii="Arial" w:hAnsi="Arial" w:cs="Arial"/>
                <w:bCs/>
                <w:sz w:val="22"/>
                <w:szCs w:val="22"/>
              </w:rPr>
            </w:pPr>
          </w:p>
        </w:tc>
      </w:tr>
      <w:tr w:rsidR="00F03406" w:rsidRPr="00F94F7B" w14:paraId="41485868" w14:textId="77777777" w:rsidTr="004376EF">
        <w:trPr>
          <w:cantSplit/>
        </w:trPr>
        <w:tc>
          <w:tcPr>
            <w:tcW w:w="706" w:type="dxa"/>
            <w:shd w:val="clear" w:color="auto" w:fill="auto"/>
          </w:tcPr>
          <w:p w14:paraId="3FDC1FC6" w14:textId="1B99B28F" w:rsidR="00F03406" w:rsidRPr="00F94F7B" w:rsidRDefault="004376EF" w:rsidP="00F03406">
            <w:pPr>
              <w:pStyle w:val="BodyText"/>
              <w:spacing w:before="60" w:after="60" w:line="280" w:lineRule="atLeast"/>
              <w:jc w:val="center"/>
              <w:rPr>
                <w:rFonts w:ascii="Arial" w:hAnsi="Arial" w:cs="Arial"/>
                <w:bCs/>
                <w:sz w:val="22"/>
                <w:szCs w:val="22"/>
              </w:rPr>
            </w:pPr>
            <w:r>
              <w:rPr>
                <w:rFonts w:ascii="Arial" w:hAnsi="Arial" w:cs="Arial"/>
                <w:bCs/>
                <w:sz w:val="22"/>
                <w:szCs w:val="22"/>
              </w:rPr>
              <w:t>m</w:t>
            </w:r>
          </w:p>
        </w:tc>
        <w:tc>
          <w:tcPr>
            <w:tcW w:w="4895" w:type="dxa"/>
            <w:shd w:val="clear" w:color="auto" w:fill="auto"/>
          </w:tcPr>
          <w:p w14:paraId="7ABBD7E7" w14:textId="3683BB00" w:rsidR="00F03406" w:rsidRPr="004376EF" w:rsidRDefault="000B263D" w:rsidP="00F03406">
            <w:pPr>
              <w:pStyle w:val="BodyText"/>
              <w:spacing w:before="60" w:after="60" w:line="280" w:lineRule="atLeast"/>
              <w:ind w:left="171"/>
              <w:rPr>
                <w:rFonts w:ascii="Arial" w:hAnsi="Arial" w:cs="Arial"/>
                <w:bCs/>
                <w:sz w:val="22"/>
                <w:szCs w:val="22"/>
              </w:rPr>
            </w:pPr>
            <w:r>
              <w:rPr>
                <w:rFonts w:ascii="Arial" w:hAnsi="Arial" w:cs="Arial"/>
                <w:bCs/>
                <w:sz w:val="22"/>
                <w:szCs w:val="22"/>
              </w:rPr>
              <w:t>Passenger seating, excluding upholstery</w:t>
            </w:r>
          </w:p>
        </w:tc>
        <w:tc>
          <w:tcPr>
            <w:tcW w:w="1117" w:type="dxa"/>
            <w:shd w:val="clear" w:color="auto" w:fill="auto"/>
          </w:tcPr>
          <w:p w14:paraId="1356A51E" w14:textId="77777777" w:rsidR="00F03406" w:rsidRPr="00F94F7B" w:rsidRDefault="00F03406"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E092E76" w14:textId="77777777" w:rsidR="00F03406" w:rsidRPr="00F94F7B" w:rsidRDefault="00F03406" w:rsidP="00125AED">
            <w:pPr>
              <w:pStyle w:val="BodyText"/>
              <w:spacing w:before="60" w:after="60" w:line="280" w:lineRule="atLeast"/>
              <w:rPr>
                <w:rFonts w:ascii="Arial" w:hAnsi="Arial" w:cs="Arial"/>
                <w:bCs/>
                <w:sz w:val="22"/>
                <w:szCs w:val="22"/>
              </w:rPr>
            </w:pPr>
          </w:p>
        </w:tc>
      </w:tr>
      <w:tr w:rsidR="00F03406" w:rsidRPr="00F94F7B" w14:paraId="6E8BCD65" w14:textId="77777777" w:rsidTr="004376EF">
        <w:trPr>
          <w:cantSplit/>
        </w:trPr>
        <w:tc>
          <w:tcPr>
            <w:tcW w:w="706" w:type="dxa"/>
            <w:shd w:val="clear" w:color="auto" w:fill="auto"/>
          </w:tcPr>
          <w:p w14:paraId="36CEE343" w14:textId="342E291C" w:rsidR="00F03406"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n</w:t>
            </w:r>
          </w:p>
        </w:tc>
        <w:tc>
          <w:tcPr>
            <w:tcW w:w="4895" w:type="dxa"/>
            <w:shd w:val="clear" w:color="auto" w:fill="auto"/>
          </w:tcPr>
          <w:p w14:paraId="39F15303" w14:textId="016F9E00" w:rsidR="00F03406" w:rsidRPr="004376EF" w:rsidRDefault="000B263D" w:rsidP="00F03406">
            <w:pPr>
              <w:pStyle w:val="BodyText"/>
              <w:spacing w:before="60" w:after="60" w:line="280" w:lineRule="atLeast"/>
              <w:ind w:left="171"/>
              <w:rPr>
                <w:rFonts w:ascii="Arial" w:hAnsi="Arial" w:cs="Arial"/>
                <w:bCs/>
                <w:sz w:val="22"/>
                <w:szCs w:val="22"/>
              </w:rPr>
            </w:pPr>
            <w:r>
              <w:rPr>
                <w:rFonts w:ascii="Arial" w:hAnsi="Arial" w:cs="Arial"/>
                <w:bCs/>
                <w:sz w:val="22"/>
                <w:szCs w:val="22"/>
              </w:rPr>
              <w:t>Surveillance System, including cameras and recorders</w:t>
            </w:r>
          </w:p>
        </w:tc>
        <w:tc>
          <w:tcPr>
            <w:tcW w:w="1117" w:type="dxa"/>
            <w:shd w:val="clear" w:color="auto" w:fill="auto"/>
          </w:tcPr>
          <w:p w14:paraId="7A0A737A" w14:textId="77777777" w:rsidR="00F03406" w:rsidRPr="00F94F7B" w:rsidRDefault="00F03406"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DFD03E8" w14:textId="77777777" w:rsidR="00F03406" w:rsidRPr="00F94F7B" w:rsidRDefault="00F03406" w:rsidP="00125AED">
            <w:pPr>
              <w:pStyle w:val="BodyText"/>
              <w:spacing w:before="60" w:after="60" w:line="280" w:lineRule="atLeast"/>
              <w:rPr>
                <w:rFonts w:ascii="Arial" w:hAnsi="Arial" w:cs="Arial"/>
                <w:bCs/>
                <w:sz w:val="22"/>
                <w:szCs w:val="22"/>
              </w:rPr>
            </w:pPr>
          </w:p>
        </w:tc>
      </w:tr>
      <w:tr w:rsidR="00F03406" w:rsidRPr="00F94F7B" w14:paraId="6EB160EF" w14:textId="77777777" w:rsidTr="004376EF">
        <w:trPr>
          <w:cantSplit/>
        </w:trPr>
        <w:tc>
          <w:tcPr>
            <w:tcW w:w="706" w:type="dxa"/>
            <w:shd w:val="clear" w:color="auto" w:fill="auto"/>
          </w:tcPr>
          <w:p w14:paraId="73213C09" w14:textId="0E20CC5E" w:rsidR="00F03406"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o</w:t>
            </w:r>
          </w:p>
        </w:tc>
        <w:tc>
          <w:tcPr>
            <w:tcW w:w="4895" w:type="dxa"/>
            <w:shd w:val="clear" w:color="auto" w:fill="auto"/>
          </w:tcPr>
          <w:p w14:paraId="5D091476" w14:textId="7FFFB984" w:rsidR="00F03406" w:rsidRPr="004376EF" w:rsidRDefault="00D32589" w:rsidP="00F136B8">
            <w:pPr>
              <w:pStyle w:val="BodyText"/>
              <w:spacing w:before="60" w:after="60" w:line="280" w:lineRule="atLeast"/>
              <w:ind w:left="171"/>
              <w:rPr>
                <w:rFonts w:ascii="Arial" w:hAnsi="Arial" w:cs="Arial"/>
                <w:bCs/>
                <w:sz w:val="22"/>
                <w:szCs w:val="22"/>
              </w:rPr>
            </w:pPr>
            <w:r>
              <w:rPr>
                <w:rFonts w:ascii="Arial" w:hAnsi="Arial" w:cs="Arial"/>
                <w:bCs/>
                <w:sz w:val="22"/>
                <w:szCs w:val="22"/>
              </w:rPr>
              <w:t>Communications equipment</w:t>
            </w:r>
          </w:p>
        </w:tc>
        <w:tc>
          <w:tcPr>
            <w:tcW w:w="1117" w:type="dxa"/>
            <w:shd w:val="clear" w:color="auto" w:fill="auto"/>
          </w:tcPr>
          <w:p w14:paraId="4062E1FC" w14:textId="77777777" w:rsidR="00F03406" w:rsidRPr="00F94F7B" w:rsidRDefault="00F03406"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2C8468B3" w14:textId="77777777" w:rsidR="00F03406" w:rsidRPr="00F94F7B" w:rsidRDefault="00F03406" w:rsidP="00125AED">
            <w:pPr>
              <w:pStyle w:val="BodyText"/>
              <w:spacing w:before="60" w:after="60" w:line="280" w:lineRule="atLeast"/>
              <w:rPr>
                <w:rFonts w:ascii="Arial" w:hAnsi="Arial" w:cs="Arial"/>
                <w:bCs/>
                <w:sz w:val="22"/>
                <w:szCs w:val="22"/>
              </w:rPr>
            </w:pPr>
          </w:p>
        </w:tc>
      </w:tr>
      <w:tr w:rsidR="00F03406" w:rsidRPr="00F94F7B" w14:paraId="767095FB" w14:textId="77777777" w:rsidTr="004376EF">
        <w:trPr>
          <w:cantSplit/>
        </w:trPr>
        <w:tc>
          <w:tcPr>
            <w:tcW w:w="706" w:type="dxa"/>
            <w:shd w:val="clear" w:color="auto" w:fill="auto"/>
          </w:tcPr>
          <w:p w14:paraId="3C1AA97E" w14:textId="321CE636" w:rsidR="00F03406"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p</w:t>
            </w:r>
          </w:p>
        </w:tc>
        <w:tc>
          <w:tcPr>
            <w:tcW w:w="4895" w:type="dxa"/>
            <w:shd w:val="clear" w:color="auto" w:fill="auto"/>
          </w:tcPr>
          <w:p w14:paraId="65E508B5" w14:textId="54823CEE" w:rsidR="00F03406" w:rsidRPr="004376EF" w:rsidRDefault="00D32589" w:rsidP="007F68AA">
            <w:pPr>
              <w:pStyle w:val="BodyText"/>
              <w:spacing w:before="60" w:after="60" w:line="280" w:lineRule="atLeast"/>
              <w:ind w:left="171"/>
              <w:rPr>
                <w:rFonts w:ascii="Arial" w:hAnsi="Arial" w:cs="Arial"/>
                <w:bCs/>
                <w:sz w:val="22"/>
                <w:szCs w:val="22"/>
              </w:rPr>
            </w:pPr>
            <w:r>
              <w:rPr>
                <w:rFonts w:ascii="Arial" w:hAnsi="Arial" w:cs="Arial"/>
                <w:bCs/>
                <w:sz w:val="22"/>
                <w:szCs w:val="22"/>
              </w:rPr>
              <w:t>Paint and Decals</w:t>
            </w:r>
          </w:p>
        </w:tc>
        <w:tc>
          <w:tcPr>
            <w:tcW w:w="1117" w:type="dxa"/>
            <w:shd w:val="clear" w:color="auto" w:fill="auto"/>
          </w:tcPr>
          <w:p w14:paraId="1E8C01F7" w14:textId="77777777" w:rsidR="00F03406" w:rsidRPr="00F94F7B" w:rsidRDefault="00F03406"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C341E05" w14:textId="77777777" w:rsidR="00F03406" w:rsidRPr="00F94F7B" w:rsidRDefault="00F03406" w:rsidP="00125AED">
            <w:pPr>
              <w:pStyle w:val="BodyText"/>
              <w:spacing w:before="60" w:after="60" w:line="280" w:lineRule="atLeast"/>
              <w:rPr>
                <w:rFonts w:ascii="Arial" w:hAnsi="Arial" w:cs="Arial"/>
                <w:bCs/>
                <w:sz w:val="22"/>
                <w:szCs w:val="22"/>
              </w:rPr>
            </w:pPr>
          </w:p>
        </w:tc>
      </w:tr>
      <w:tr w:rsidR="007F68AA" w:rsidRPr="00F94F7B" w14:paraId="7F089E59" w14:textId="77777777" w:rsidTr="004376EF">
        <w:trPr>
          <w:cantSplit/>
        </w:trPr>
        <w:tc>
          <w:tcPr>
            <w:tcW w:w="706" w:type="dxa"/>
            <w:shd w:val="clear" w:color="auto" w:fill="auto"/>
          </w:tcPr>
          <w:p w14:paraId="022C6F53" w14:textId="581CA358" w:rsidR="007F68AA"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q</w:t>
            </w:r>
          </w:p>
        </w:tc>
        <w:tc>
          <w:tcPr>
            <w:tcW w:w="4895" w:type="dxa"/>
            <w:shd w:val="clear" w:color="auto" w:fill="auto"/>
          </w:tcPr>
          <w:p w14:paraId="7DB76564" w14:textId="6B18A782" w:rsidR="007F68AA" w:rsidRPr="004376EF" w:rsidRDefault="00D32589" w:rsidP="000545AF">
            <w:pPr>
              <w:pStyle w:val="BodyText"/>
              <w:spacing w:before="60" w:after="60" w:line="280" w:lineRule="atLeast"/>
              <w:ind w:left="171"/>
              <w:rPr>
                <w:rFonts w:ascii="Arial" w:hAnsi="Arial" w:cs="Arial"/>
                <w:bCs/>
                <w:sz w:val="22"/>
                <w:szCs w:val="22"/>
              </w:rPr>
            </w:pPr>
            <w:r>
              <w:rPr>
                <w:rFonts w:ascii="Arial" w:hAnsi="Arial" w:cs="Arial"/>
                <w:bCs/>
                <w:sz w:val="22"/>
                <w:szCs w:val="22"/>
              </w:rPr>
              <w:t>Corrosion protection</w:t>
            </w:r>
          </w:p>
        </w:tc>
        <w:tc>
          <w:tcPr>
            <w:tcW w:w="1117" w:type="dxa"/>
            <w:shd w:val="clear" w:color="auto" w:fill="auto"/>
          </w:tcPr>
          <w:p w14:paraId="7FB9ADE7" w14:textId="77777777" w:rsidR="007F68AA" w:rsidRPr="00F94F7B" w:rsidRDefault="007F68AA"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11518283" w14:textId="77777777" w:rsidR="007F68AA" w:rsidRPr="00F94F7B" w:rsidRDefault="007F68AA" w:rsidP="00125AED">
            <w:pPr>
              <w:pStyle w:val="BodyText"/>
              <w:spacing w:before="60" w:after="60" w:line="280" w:lineRule="atLeast"/>
              <w:rPr>
                <w:rFonts w:ascii="Arial" w:hAnsi="Arial" w:cs="Arial"/>
                <w:bCs/>
                <w:sz w:val="22"/>
                <w:szCs w:val="22"/>
              </w:rPr>
            </w:pPr>
          </w:p>
        </w:tc>
      </w:tr>
      <w:tr w:rsidR="000545AF" w:rsidRPr="00F94F7B" w14:paraId="1716F30F" w14:textId="77777777" w:rsidTr="004376EF">
        <w:trPr>
          <w:cantSplit/>
        </w:trPr>
        <w:tc>
          <w:tcPr>
            <w:tcW w:w="706" w:type="dxa"/>
            <w:shd w:val="clear" w:color="auto" w:fill="auto"/>
          </w:tcPr>
          <w:p w14:paraId="483420D3" w14:textId="5DB34407" w:rsidR="000545AF"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r</w:t>
            </w:r>
          </w:p>
        </w:tc>
        <w:tc>
          <w:tcPr>
            <w:tcW w:w="4895" w:type="dxa"/>
            <w:shd w:val="clear" w:color="auto" w:fill="auto"/>
          </w:tcPr>
          <w:p w14:paraId="12DC2336" w14:textId="49DE72D0" w:rsidR="000545AF" w:rsidRPr="004376EF" w:rsidRDefault="004F6A4F" w:rsidP="00D32589">
            <w:pPr>
              <w:pStyle w:val="BodyText"/>
              <w:spacing w:before="60" w:after="60" w:line="280" w:lineRule="atLeast"/>
              <w:ind w:left="171"/>
              <w:rPr>
                <w:rFonts w:ascii="Arial" w:hAnsi="Arial" w:cs="Arial"/>
                <w:bCs/>
                <w:sz w:val="22"/>
                <w:szCs w:val="22"/>
              </w:rPr>
            </w:pPr>
            <w:r>
              <w:rPr>
                <w:rFonts w:ascii="Arial" w:hAnsi="Arial" w:cs="Arial"/>
                <w:bCs/>
                <w:sz w:val="22"/>
                <w:szCs w:val="22"/>
              </w:rPr>
              <w:t>Multiplex</w:t>
            </w:r>
            <w:r w:rsidR="00D32589">
              <w:rPr>
                <w:rFonts w:ascii="Arial" w:hAnsi="Arial" w:cs="Arial"/>
                <w:bCs/>
                <w:sz w:val="22"/>
                <w:szCs w:val="22"/>
              </w:rPr>
              <w:t xml:space="preserve"> system</w:t>
            </w:r>
          </w:p>
        </w:tc>
        <w:tc>
          <w:tcPr>
            <w:tcW w:w="1117" w:type="dxa"/>
            <w:shd w:val="clear" w:color="auto" w:fill="auto"/>
          </w:tcPr>
          <w:p w14:paraId="223F78F4" w14:textId="77777777" w:rsidR="000545AF" w:rsidRPr="00F94F7B" w:rsidRDefault="000545AF"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80FF42A" w14:textId="77777777" w:rsidR="000545AF" w:rsidRPr="00F94F7B" w:rsidRDefault="000545AF" w:rsidP="00125AED">
            <w:pPr>
              <w:pStyle w:val="BodyText"/>
              <w:spacing w:before="60" w:after="60" w:line="280" w:lineRule="atLeast"/>
              <w:rPr>
                <w:rFonts w:ascii="Arial" w:hAnsi="Arial" w:cs="Arial"/>
                <w:bCs/>
                <w:sz w:val="22"/>
                <w:szCs w:val="22"/>
              </w:rPr>
            </w:pPr>
          </w:p>
        </w:tc>
      </w:tr>
      <w:tr w:rsidR="000545AF" w:rsidRPr="00F94F7B" w14:paraId="0CA48DEB" w14:textId="77777777" w:rsidTr="004376EF">
        <w:trPr>
          <w:cantSplit/>
        </w:trPr>
        <w:tc>
          <w:tcPr>
            <w:tcW w:w="706" w:type="dxa"/>
            <w:shd w:val="clear" w:color="auto" w:fill="auto"/>
          </w:tcPr>
          <w:p w14:paraId="6773B01F" w14:textId="4145B14F" w:rsidR="000545AF"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s</w:t>
            </w:r>
          </w:p>
        </w:tc>
        <w:tc>
          <w:tcPr>
            <w:tcW w:w="4895" w:type="dxa"/>
            <w:shd w:val="clear" w:color="auto" w:fill="auto"/>
          </w:tcPr>
          <w:p w14:paraId="5C389517" w14:textId="19CDC944" w:rsidR="000545AF" w:rsidRPr="004376EF" w:rsidRDefault="007B07A2" w:rsidP="007B0FA3">
            <w:pPr>
              <w:pStyle w:val="BodyText"/>
              <w:spacing w:before="60" w:after="60" w:line="280" w:lineRule="atLeast"/>
              <w:ind w:left="171"/>
              <w:rPr>
                <w:rFonts w:ascii="Arial" w:hAnsi="Arial" w:cs="Arial"/>
                <w:bCs/>
                <w:sz w:val="22"/>
                <w:szCs w:val="22"/>
              </w:rPr>
            </w:pPr>
            <w:r>
              <w:rPr>
                <w:rFonts w:ascii="Arial" w:hAnsi="Arial" w:cs="Arial"/>
                <w:bCs/>
                <w:sz w:val="22"/>
                <w:szCs w:val="22"/>
              </w:rPr>
              <w:t>Other</w:t>
            </w:r>
          </w:p>
        </w:tc>
        <w:tc>
          <w:tcPr>
            <w:tcW w:w="1117" w:type="dxa"/>
            <w:shd w:val="clear" w:color="auto" w:fill="auto"/>
          </w:tcPr>
          <w:p w14:paraId="01BC688E" w14:textId="77777777" w:rsidR="000545AF" w:rsidRPr="00F94F7B" w:rsidRDefault="000545AF"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403B0DB" w14:textId="77777777" w:rsidR="000545AF" w:rsidRPr="00F94F7B" w:rsidRDefault="000545AF" w:rsidP="00125AED">
            <w:pPr>
              <w:pStyle w:val="BodyText"/>
              <w:spacing w:before="60" w:after="60" w:line="280" w:lineRule="atLeast"/>
              <w:rPr>
                <w:rFonts w:ascii="Arial" w:hAnsi="Arial" w:cs="Arial"/>
                <w:bCs/>
                <w:sz w:val="22"/>
                <w:szCs w:val="22"/>
              </w:rPr>
            </w:pPr>
          </w:p>
        </w:tc>
      </w:tr>
      <w:tr w:rsidR="007B0FA3" w:rsidRPr="00F94F7B" w14:paraId="4A48F1A7" w14:textId="77777777" w:rsidTr="004376EF">
        <w:trPr>
          <w:cantSplit/>
        </w:trPr>
        <w:tc>
          <w:tcPr>
            <w:tcW w:w="706" w:type="dxa"/>
            <w:shd w:val="clear" w:color="auto" w:fill="auto"/>
          </w:tcPr>
          <w:p w14:paraId="5CD0425F" w14:textId="29B00BB4" w:rsidR="007B0FA3"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t</w:t>
            </w:r>
          </w:p>
        </w:tc>
        <w:tc>
          <w:tcPr>
            <w:tcW w:w="4895" w:type="dxa"/>
            <w:shd w:val="clear" w:color="auto" w:fill="auto"/>
          </w:tcPr>
          <w:p w14:paraId="3C8F1DC3" w14:textId="1E4B5076" w:rsidR="007B0FA3" w:rsidRPr="004376EF" w:rsidRDefault="007B07A2" w:rsidP="00A912F5">
            <w:pPr>
              <w:pStyle w:val="BodyText"/>
              <w:spacing w:before="60" w:after="60" w:line="280" w:lineRule="atLeast"/>
              <w:ind w:left="171"/>
              <w:rPr>
                <w:rFonts w:ascii="Arial" w:hAnsi="Arial" w:cs="Arial"/>
                <w:bCs/>
                <w:sz w:val="22"/>
                <w:szCs w:val="22"/>
              </w:rPr>
            </w:pPr>
            <w:r>
              <w:rPr>
                <w:rFonts w:ascii="Arial" w:hAnsi="Arial" w:cs="Arial"/>
                <w:bCs/>
                <w:sz w:val="22"/>
                <w:szCs w:val="22"/>
              </w:rPr>
              <w:t>Other</w:t>
            </w:r>
          </w:p>
        </w:tc>
        <w:tc>
          <w:tcPr>
            <w:tcW w:w="1117" w:type="dxa"/>
            <w:shd w:val="clear" w:color="auto" w:fill="auto"/>
          </w:tcPr>
          <w:p w14:paraId="5975A737" w14:textId="77777777" w:rsidR="007B0FA3" w:rsidRPr="00F94F7B" w:rsidRDefault="007B0FA3"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119CDFF8" w14:textId="77777777" w:rsidR="007B0FA3" w:rsidRPr="00F94F7B" w:rsidRDefault="007B0FA3" w:rsidP="00125AED">
            <w:pPr>
              <w:pStyle w:val="BodyText"/>
              <w:spacing w:before="60" w:after="60" w:line="280" w:lineRule="atLeast"/>
              <w:rPr>
                <w:rFonts w:ascii="Arial" w:hAnsi="Arial" w:cs="Arial"/>
                <w:bCs/>
                <w:sz w:val="22"/>
                <w:szCs w:val="22"/>
              </w:rPr>
            </w:pPr>
          </w:p>
        </w:tc>
      </w:tr>
      <w:tr w:rsidR="007B07A2" w:rsidRPr="00F94F7B" w14:paraId="63D1BEF9" w14:textId="77777777" w:rsidTr="004376EF">
        <w:trPr>
          <w:cantSplit/>
        </w:trPr>
        <w:tc>
          <w:tcPr>
            <w:tcW w:w="706" w:type="dxa"/>
            <w:shd w:val="clear" w:color="auto" w:fill="auto"/>
          </w:tcPr>
          <w:p w14:paraId="4DBC0577" w14:textId="4B533E4F" w:rsidR="007B07A2" w:rsidRDefault="009C2799"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u</w:t>
            </w:r>
          </w:p>
        </w:tc>
        <w:tc>
          <w:tcPr>
            <w:tcW w:w="4895" w:type="dxa"/>
            <w:shd w:val="clear" w:color="auto" w:fill="auto"/>
          </w:tcPr>
          <w:p w14:paraId="412A7B46" w14:textId="77777777" w:rsidR="007B07A2" w:rsidRDefault="007B07A2" w:rsidP="00A912F5">
            <w:pPr>
              <w:pStyle w:val="BodyText"/>
              <w:spacing w:before="60" w:after="60" w:line="280" w:lineRule="atLeast"/>
              <w:ind w:left="171"/>
              <w:rPr>
                <w:rFonts w:ascii="Arial" w:hAnsi="Arial" w:cs="Arial"/>
                <w:bCs/>
                <w:sz w:val="22"/>
                <w:szCs w:val="22"/>
              </w:rPr>
            </w:pPr>
          </w:p>
        </w:tc>
        <w:tc>
          <w:tcPr>
            <w:tcW w:w="1117" w:type="dxa"/>
            <w:shd w:val="clear" w:color="auto" w:fill="auto"/>
          </w:tcPr>
          <w:p w14:paraId="15C80C7E" w14:textId="77777777" w:rsidR="007B07A2" w:rsidRPr="00F94F7B" w:rsidRDefault="007B07A2"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693EC01" w14:textId="77777777" w:rsidR="007B07A2" w:rsidRPr="00F94F7B" w:rsidRDefault="007B07A2" w:rsidP="00125AED">
            <w:pPr>
              <w:pStyle w:val="BodyText"/>
              <w:spacing w:before="60" w:after="60" w:line="280" w:lineRule="atLeast"/>
              <w:rPr>
                <w:rFonts w:ascii="Arial" w:hAnsi="Arial" w:cs="Arial"/>
                <w:bCs/>
                <w:sz w:val="22"/>
                <w:szCs w:val="22"/>
              </w:rPr>
            </w:pPr>
          </w:p>
        </w:tc>
      </w:tr>
      <w:tr w:rsidR="007B07A2" w:rsidRPr="00F94F7B" w14:paraId="4FC9CA8F" w14:textId="77777777" w:rsidTr="004376EF">
        <w:trPr>
          <w:cantSplit/>
        </w:trPr>
        <w:tc>
          <w:tcPr>
            <w:tcW w:w="706" w:type="dxa"/>
            <w:shd w:val="clear" w:color="auto" w:fill="auto"/>
          </w:tcPr>
          <w:p w14:paraId="649A98A3" w14:textId="11C983BF" w:rsidR="007B07A2" w:rsidRDefault="009C2799"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v</w:t>
            </w:r>
          </w:p>
        </w:tc>
        <w:tc>
          <w:tcPr>
            <w:tcW w:w="4895" w:type="dxa"/>
            <w:shd w:val="clear" w:color="auto" w:fill="auto"/>
          </w:tcPr>
          <w:p w14:paraId="19DE8C3E" w14:textId="77777777" w:rsidR="007B07A2" w:rsidRDefault="007B07A2" w:rsidP="00A912F5">
            <w:pPr>
              <w:pStyle w:val="BodyText"/>
              <w:spacing w:before="60" w:after="60" w:line="280" w:lineRule="atLeast"/>
              <w:ind w:left="171"/>
              <w:rPr>
                <w:rFonts w:ascii="Arial" w:hAnsi="Arial" w:cs="Arial"/>
                <w:bCs/>
                <w:sz w:val="22"/>
                <w:szCs w:val="22"/>
              </w:rPr>
            </w:pPr>
          </w:p>
        </w:tc>
        <w:tc>
          <w:tcPr>
            <w:tcW w:w="1117" w:type="dxa"/>
            <w:shd w:val="clear" w:color="auto" w:fill="auto"/>
          </w:tcPr>
          <w:p w14:paraId="09B6F700" w14:textId="77777777" w:rsidR="007B07A2" w:rsidRPr="00F94F7B" w:rsidRDefault="007B07A2"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4B2E719F" w14:textId="77777777" w:rsidR="007B07A2" w:rsidRPr="00F94F7B" w:rsidRDefault="007B07A2" w:rsidP="00125AED">
            <w:pPr>
              <w:pStyle w:val="BodyText"/>
              <w:spacing w:before="60" w:after="60" w:line="280" w:lineRule="atLeast"/>
              <w:rPr>
                <w:rFonts w:ascii="Arial" w:hAnsi="Arial" w:cs="Arial"/>
                <w:bCs/>
                <w:sz w:val="22"/>
                <w:szCs w:val="22"/>
              </w:rPr>
            </w:pPr>
          </w:p>
        </w:tc>
      </w:tr>
      <w:tr w:rsidR="007B07A2" w:rsidRPr="00F94F7B" w14:paraId="3315DE1F" w14:textId="77777777" w:rsidTr="004376EF">
        <w:trPr>
          <w:cantSplit/>
        </w:trPr>
        <w:tc>
          <w:tcPr>
            <w:tcW w:w="706" w:type="dxa"/>
            <w:shd w:val="clear" w:color="auto" w:fill="auto"/>
          </w:tcPr>
          <w:p w14:paraId="0BE878A6" w14:textId="7AD00030" w:rsidR="007B07A2" w:rsidRDefault="009C2799"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w</w:t>
            </w:r>
          </w:p>
        </w:tc>
        <w:tc>
          <w:tcPr>
            <w:tcW w:w="4895" w:type="dxa"/>
            <w:shd w:val="clear" w:color="auto" w:fill="auto"/>
          </w:tcPr>
          <w:p w14:paraId="7069422F" w14:textId="77777777" w:rsidR="007B07A2" w:rsidRDefault="007B07A2" w:rsidP="00A912F5">
            <w:pPr>
              <w:pStyle w:val="BodyText"/>
              <w:spacing w:before="60" w:after="60" w:line="280" w:lineRule="atLeast"/>
              <w:ind w:left="171"/>
              <w:rPr>
                <w:rFonts w:ascii="Arial" w:hAnsi="Arial" w:cs="Arial"/>
                <w:bCs/>
                <w:sz w:val="22"/>
                <w:szCs w:val="22"/>
              </w:rPr>
            </w:pPr>
          </w:p>
        </w:tc>
        <w:tc>
          <w:tcPr>
            <w:tcW w:w="1117" w:type="dxa"/>
            <w:shd w:val="clear" w:color="auto" w:fill="auto"/>
          </w:tcPr>
          <w:p w14:paraId="111CF9A8" w14:textId="77777777" w:rsidR="007B07A2" w:rsidRPr="00F94F7B" w:rsidRDefault="007B07A2"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1FA25EA7" w14:textId="77777777" w:rsidR="007B07A2" w:rsidRPr="00F94F7B" w:rsidRDefault="007B07A2" w:rsidP="00125AED">
            <w:pPr>
              <w:pStyle w:val="BodyText"/>
              <w:spacing w:before="60" w:after="60" w:line="280" w:lineRule="atLeast"/>
              <w:rPr>
                <w:rFonts w:ascii="Arial" w:hAnsi="Arial" w:cs="Arial"/>
                <w:bCs/>
                <w:sz w:val="22"/>
                <w:szCs w:val="22"/>
              </w:rPr>
            </w:pPr>
          </w:p>
        </w:tc>
      </w:tr>
      <w:tr w:rsidR="00743E46" w:rsidRPr="00F94F7B" w14:paraId="4B816BB7" w14:textId="77777777" w:rsidTr="004376EF">
        <w:trPr>
          <w:cantSplit/>
        </w:trPr>
        <w:tc>
          <w:tcPr>
            <w:tcW w:w="706" w:type="dxa"/>
            <w:shd w:val="clear" w:color="auto" w:fill="auto"/>
          </w:tcPr>
          <w:p w14:paraId="260659C5" w14:textId="5D56C984" w:rsidR="00743E46" w:rsidRDefault="00743E46"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x</w:t>
            </w:r>
          </w:p>
        </w:tc>
        <w:tc>
          <w:tcPr>
            <w:tcW w:w="4895" w:type="dxa"/>
            <w:shd w:val="clear" w:color="auto" w:fill="auto"/>
          </w:tcPr>
          <w:p w14:paraId="5CAEA664" w14:textId="77777777" w:rsidR="00743E46" w:rsidRDefault="00743E46" w:rsidP="00A912F5">
            <w:pPr>
              <w:pStyle w:val="BodyText"/>
              <w:spacing w:before="60" w:after="60" w:line="280" w:lineRule="atLeast"/>
              <w:ind w:left="171"/>
              <w:rPr>
                <w:rFonts w:ascii="Arial" w:hAnsi="Arial" w:cs="Arial"/>
                <w:bCs/>
                <w:sz w:val="22"/>
                <w:szCs w:val="22"/>
              </w:rPr>
            </w:pPr>
          </w:p>
        </w:tc>
        <w:tc>
          <w:tcPr>
            <w:tcW w:w="1117" w:type="dxa"/>
            <w:shd w:val="clear" w:color="auto" w:fill="auto"/>
          </w:tcPr>
          <w:p w14:paraId="333243A3" w14:textId="77777777" w:rsidR="00743E46" w:rsidRPr="00F94F7B" w:rsidRDefault="00743E46"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2A59A0FA" w14:textId="77777777" w:rsidR="00743E46" w:rsidRPr="00F94F7B" w:rsidRDefault="00743E46" w:rsidP="00125AED">
            <w:pPr>
              <w:pStyle w:val="BodyText"/>
              <w:spacing w:before="60" w:after="60" w:line="280" w:lineRule="atLeast"/>
              <w:rPr>
                <w:rFonts w:ascii="Arial" w:hAnsi="Arial" w:cs="Arial"/>
                <w:bCs/>
                <w:sz w:val="22"/>
                <w:szCs w:val="22"/>
              </w:rPr>
            </w:pPr>
          </w:p>
        </w:tc>
      </w:tr>
      <w:tr w:rsidR="007B0FA3" w:rsidRPr="00F94F7B" w14:paraId="39A78883" w14:textId="77777777" w:rsidTr="004376EF">
        <w:trPr>
          <w:cantSplit/>
        </w:trPr>
        <w:tc>
          <w:tcPr>
            <w:tcW w:w="706" w:type="dxa"/>
            <w:shd w:val="clear" w:color="auto" w:fill="A6A6A6" w:themeFill="background1" w:themeFillShade="A6"/>
          </w:tcPr>
          <w:p w14:paraId="465514BA" w14:textId="77777777" w:rsidR="007B0FA3" w:rsidRPr="00F94F7B" w:rsidRDefault="007B0FA3" w:rsidP="00763FFF">
            <w:pPr>
              <w:pStyle w:val="BodyText"/>
              <w:spacing w:before="60" w:after="60" w:line="280" w:lineRule="atLeast"/>
              <w:rPr>
                <w:rFonts w:ascii="Arial" w:hAnsi="Arial" w:cs="Arial"/>
                <w:bCs/>
                <w:sz w:val="22"/>
                <w:szCs w:val="22"/>
              </w:rPr>
            </w:pPr>
          </w:p>
        </w:tc>
        <w:tc>
          <w:tcPr>
            <w:tcW w:w="4895" w:type="dxa"/>
            <w:shd w:val="clear" w:color="auto" w:fill="A6A6A6" w:themeFill="background1" w:themeFillShade="A6"/>
          </w:tcPr>
          <w:p w14:paraId="490909EC" w14:textId="77777777" w:rsidR="007B0FA3" w:rsidRPr="004376EF" w:rsidRDefault="007B0FA3" w:rsidP="00125AED">
            <w:pPr>
              <w:pStyle w:val="BodyText"/>
              <w:spacing w:before="60" w:after="60" w:line="280" w:lineRule="atLeast"/>
              <w:rPr>
                <w:rFonts w:ascii="Arial" w:hAnsi="Arial" w:cs="Arial"/>
                <w:bCs/>
                <w:sz w:val="22"/>
                <w:szCs w:val="22"/>
              </w:rPr>
            </w:pPr>
          </w:p>
        </w:tc>
        <w:tc>
          <w:tcPr>
            <w:tcW w:w="1117" w:type="dxa"/>
            <w:shd w:val="clear" w:color="auto" w:fill="A6A6A6" w:themeFill="background1" w:themeFillShade="A6"/>
          </w:tcPr>
          <w:p w14:paraId="7ACE8137" w14:textId="77777777" w:rsidR="007B0FA3" w:rsidRPr="00F94F7B" w:rsidRDefault="007B0FA3" w:rsidP="00125AED">
            <w:pPr>
              <w:pStyle w:val="BodyText"/>
              <w:spacing w:before="60" w:after="60" w:line="280" w:lineRule="atLeast"/>
              <w:jc w:val="center"/>
              <w:rPr>
                <w:rFonts w:ascii="Arial" w:hAnsi="Arial" w:cs="Arial"/>
                <w:bCs/>
                <w:sz w:val="22"/>
                <w:szCs w:val="22"/>
              </w:rPr>
            </w:pPr>
          </w:p>
        </w:tc>
        <w:tc>
          <w:tcPr>
            <w:tcW w:w="3612" w:type="dxa"/>
            <w:shd w:val="clear" w:color="auto" w:fill="A6A6A6" w:themeFill="background1" w:themeFillShade="A6"/>
          </w:tcPr>
          <w:p w14:paraId="5F401D0E" w14:textId="77777777" w:rsidR="007B0FA3" w:rsidRPr="00F94F7B" w:rsidRDefault="007B0FA3" w:rsidP="00125AED">
            <w:pPr>
              <w:pStyle w:val="BodyText"/>
              <w:spacing w:before="60" w:after="60" w:line="280" w:lineRule="atLeast"/>
              <w:rPr>
                <w:rFonts w:ascii="Arial" w:hAnsi="Arial" w:cs="Arial"/>
                <w:bCs/>
                <w:sz w:val="22"/>
                <w:szCs w:val="22"/>
              </w:rPr>
            </w:pPr>
          </w:p>
        </w:tc>
      </w:tr>
      <w:tr w:rsidR="00F03406" w:rsidRPr="00F94F7B" w14:paraId="4C5DB214" w14:textId="77777777" w:rsidTr="004376EF">
        <w:trPr>
          <w:cantSplit/>
        </w:trPr>
        <w:tc>
          <w:tcPr>
            <w:tcW w:w="706" w:type="dxa"/>
            <w:shd w:val="clear" w:color="auto" w:fill="auto"/>
          </w:tcPr>
          <w:p w14:paraId="7D965097" w14:textId="03AC1108" w:rsidR="00F03406" w:rsidRPr="0070234D" w:rsidRDefault="007B07A2" w:rsidP="00763FFF">
            <w:pPr>
              <w:pStyle w:val="BodyText"/>
              <w:spacing w:before="60" w:after="60" w:line="280" w:lineRule="atLeast"/>
              <w:rPr>
                <w:rFonts w:ascii="Arial" w:hAnsi="Arial" w:cs="Arial"/>
                <w:b/>
                <w:sz w:val="22"/>
                <w:szCs w:val="22"/>
              </w:rPr>
            </w:pPr>
            <w:r>
              <w:rPr>
                <w:rFonts w:ascii="Arial" w:hAnsi="Arial" w:cs="Arial"/>
                <w:b/>
                <w:sz w:val="22"/>
                <w:szCs w:val="22"/>
              </w:rPr>
              <w:t>3</w:t>
            </w:r>
            <w:r w:rsidR="004376EF" w:rsidRPr="0070234D">
              <w:rPr>
                <w:rFonts w:ascii="Arial" w:hAnsi="Arial" w:cs="Arial"/>
                <w:b/>
                <w:sz w:val="22"/>
                <w:szCs w:val="22"/>
              </w:rPr>
              <w:t>.6</w:t>
            </w:r>
          </w:p>
        </w:tc>
        <w:tc>
          <w:tcPr>
            <w:tcW w:w="4895" w:type="dxa"/>
            <w:shd w:val="clear" w:color="auto" w:fill="auto"/>
          </w:tcPr>
          <w:p w14:paraId="697F79F1" w14:textId="77777777" w:rsidR="00F03406" w:rsidRDefault="001A12EB" w:rsidP="00125AED">
            <w:pPr>
              <w:pStyle w:val="BodyText"/>
              <w:spacing w:before="60" w:after="60" w:line="280" w:lineRule="atLeast"/>
              <w:rPr>
                <w:rFonts w:ascii="Arial" w:hAnsi="Arial" w:cs="Arial"/>
                <w:b/>
                <w:sz w:val="22"/>
                <w:szCs w:val="22"/>
              </w:rPr>
            </w:pPr>
            <w:r>
              <w:rPr>
                <w:rFonts w:ascii="Arial" w:hAnsi="Arial" w:cs="Arial"/>
                <w:b/>
                <w:sz w:val="22"/>
                <w:szCs w:val="22"/>
              </w:rPr>
              <w:t>SUBSYSTEMS WARRANTY</w:t>
            </w:r>
          </w:p>
          <w:p w14:paraId="0A9E9B68" w14:textId="76A85A87" w:rsidR="001A12EB" w:rsidRPr="004376EF" w:rsidRDefault="001A12EB" w:rsidP="00125AED">
            <w:pPr>
              <w:pStyle w:val="BodyText"/>
              <w:spacing w:before="60" w:after="60" w:line="280" w:lineRule="atLeast"/>
              <w:rPr>
                <w:rFonts w:ascii="Arial" w:hAnsi="Arial" w:cs="Arial"/>
                <w:b/>
                <w:sz w:val="22"/>
                <w:szCs w:val="22"/>
              </w:rPr>
            </w:pPr>
            <w:r>
              <w:rPr>
                <w:rFonts w:ascii="Arial" w:hAnsi="Arial" w:cs="Arial"/>
                <w:b/>
                <w:sz w:val="22"/>
                <w:szCs w:val="22"/>
              </w:rPr>
              <w:t>FREE FROM DEFECTS AND RELATED DEFECTS FOR 6 YEARS</w:t>
            </w:r>
          </w:p>
        </w:tc>
        <w:tc>
          <w:tcPr>
            <w:tcW w:w="1117" w:type="dxa"/>
            <w:shd w:val="clear" w:color="auto" w:fill="auto"/>
          </w:tcPr>
          <w:p w14:paraId="01BCA3A6" w14:textId="77777777" w:rsidR="00F03406" w:rsidRPr="00F94F7B" w:rsidRDefault="00F03406"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CDED9FE" w14:textId="77777777" w:rsidR="00F03406" w:rsidRPr="00F94F7B" w:rsidRDefault="00F03406" w:rsidP="00125AED">
            <w:pPr>
              <w:pStyle w:val="BodyText"/>
              <w:spacing w:before="60" w:after="60" w:line="280" w:lineRule="atLeast"/>
              <w:rPr>
                <w:rFonts w:ascii="Arial" w:hAnsi="Arial" w:cs="Arial"/>
                <w:bCs/>
                <w:sz w:val="22"/>
                <w:szCs w:val="22"/>
              </w:rPr>
            </w:pPr>
          </w:p>
        </w:tc>
      </w:tr>
      <w:tr w:rsidR="000361D0" w:rsidRPr="00F94F7B" w14:paraId="6185B8FC" w14:textId="77777777" w:rsidTr="004376EF">
        <w:trPr>
          <w:cantSplit/>
        </w:trPr>
        <w:tc>
          <w:tcPr>
            <w:tcW w:w="706" w:type="dxa"/>
            <w:shd w:val="clear" w:color="auto" w:fill="auto"/>
          </w:tcPr>
          <w:p w14:paraId="4C267BCF" w14:textId="4303D31A" w:rsidR="000361D0"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a</w:t>
            </w:r>
          </w:p>
        </w:tc>
        <w:tc>
          <w:tcPr>
            <w:tcW w:w="4895" w:type="dxa"/>
            <w:shd w:val="clear" w:color="auto" w:fill="auto"/>
          </w:tcPr>
          <w:p w14:paraId="7B687EF9" w14:textId="63AA7136" w:rsidR="000361D0" w:rsidRPr="004376EF" w:rsidRDefault="001A12EB" w:rsidP="000361D0">
            <w:pPr>
              <w:pStyle w:val="BodyText"/>
              <w:spacing w:before="60" w:after="60" w:line="280" w:lineRule="atLeast"/>
              <w:ind w:left="171"/>
              <w:rPr>
                <w:rFonts w:ascii="Arial" w:hAnsi="Arial" w:cs="Arial"/>
                <w:bCs/>
                <w:sz w:val="22"/>
                <w:szCs w:val="22"/>
              </w:rPr>
            </w:pPr>
            <w:r>
              <w:rPr>
                <w:rFonts w:ascii="Arial" w:hAnsi="Arial" w:cs="Arial"/>
                <w:bCs/>
                <w:sz w:val="22"/>
                <w:szCs w:val="22"/>
              </w:rPr>
              <w:t>Batteries</w:t>
            </w:r>
          </w:p>
        </w:tc>
        <w:tc>
          <w:tcPr>
            <w:tcW w:w="1117" w:type="dxa"/>
            <w:shd w:val="clear" w:color="auto" w:fill="auto"/>
          </w:tcPr>
          <w:p w14:paraId="72DC214C" w14:textId="77777777" w:rsidR="000361D0" w:rsidRPr="00F94F7B" w:rsidRDefault="000361D0"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01F650C8" w14:textId="77777777" w:rsidR="000361D0" w:rsidRPr="00F94F7B" w:rsidRDefault="000361D0" w:rsidP="00125AED">
            <w:pPr>
              <w:pStyle w:val="BodyText"/>
              <w:spacing w:before="60" w:after="60" w:line="280" w:lineRule="atLeast"/>
              <w:rPr>
                <w:rFonts w:ascii="Arial" w:hAnsi="Arial" w:cs="Arial"/>
                <w:bCs/>
                <w:sz w:val="22"/>
                <w:szCs w:val="22"/>
              </w:rPr>
            </w:pPr>
          </w:p>
        </w:tc>
      </w:tr>
      <w:tr w:rsidR="00B87A07" w:rsidRPr="00F94F7B" w14:paraId="398B8855" w14:textId="77777777" w:rsidTr="004376EF">
        <w:trPr>
          <w:cantSplit/>
        </w:trPr>
        <w:tc>
          <w:tcPr>
            <w:tcW w:w="706" w:type="dxa"/>
            <w:shd w:val="clear" w:color="auto" w:fill="auto"/>
          </w:tcPr>
          <w:p w14:paraId="5CDDD202" w14:textId="04C66B15" w:rsidR="00B87A07"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lastRenderedPageBreak/>
              <w:t>b</w:t>
            </w:r>
          </w:p>
        </w:tc>
        <w:tc>
          <w:tcPr>
            <w:tcW w:w="4895" w:type="dxa"/>
            <w:shd w:val="clear" w:color="auto" w:fill="auto"/>
          </w:tcPr>
          <w:p w14:paraId="44CE88EB" w14:textId="0F14A244" w:rsidR="00B87A07" w:rsidRPr="004376EF" w:rsidRDefault="000361D0" w:rsidP="000361D0">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T</w:t>
            </w:r>
            <w:r w:rsidR="001A12EB">
              <w:rPr>
                <w:rFonts w:ascii="Arial" w:hAnsi="Arial" w:cs="Arial"/>
                <w:bCs/>
                <w:sz w:val="22"/>
                <w:szCs w:val="22"/>
              </w:rPr>
              <w:t>raction motor</w:t>
            </w:r>
            <w:r w:rsidR="004F6A4F">
              <w:rPr>
                <w:rFonts w:ascii="Arial" w:hAnsi="Arial" w:cs="Arial"/>
                <w:bCs/>
                <w:sz w:val="22"/>
                <w:szCs w:val="22"/>
              </w:rPr>
              <w:t>s</w:t>
            </w:r>
          </w:p>
        </w:tc>
        <w:tc>
          <w:tcPr>
            <w:tcW w:w="1117" w:type="dxa"/>
            <w:shd w:val="clear" w:color="auto" w:fill="auto"/>
          </w:tcPr>
          <w:p w14:paraId="42677251" w14:textId="77777777" w:rsidR="00B87A07" w:rsidRPr="00F94F7B" w:rsidRDefault="00B87A07"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15996A31" w14:textId="77777777" w:rsidR="00B87A07" w:rsidRPr="00F94F7B" w:rsidRDefault="00B87A07" w:rsidP="00125AED">
            <w:pPr>
              <w:pStyle w:val="BodyText"/>
              <w:spacing w:before="60" w:after="60" w:line="280" w:lineRule="atLeast"/>
              <w:rPr>
                <w:rFonts w:ascii="Arial" w:hAnsi="Arial" w:cs="Arial"/>
                <w:bCs/>
                <w:sz w:val="22"/>
                <w:szCs w:val="22"/>
              </w:rPr>
            </w:pPr>
          </w:p>
        </w:tc>
      </w:tr>
      <w:tr w:rsidR="00B87A07" w:rsidRPr="00F94F7B" w14:paraId="45C3DB37" w14:textId="77777777" w:rsidTr="004376EF">
        <w:trPr>
          <w:cantSplit/>
        </w:trPr>
        <w:tc>
          <w:tcPr>
            <w:tcW w:w="706" w:type="dxa"/>
            <w:shd w:val="clear" w:color="auto" w:fill="auto"/>
          </w:tcPr>
          <w:p w14:paraId="0232A3EA" w14:textId="4B06C7EA" w:rsidR="00B87A07"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c</w:t>
            </w:r>
          </w:p>
        </w:tc>
        <w:tc>
          <w:tcPr>
            <w:tcW w:w="4895" w:type="dxa"/>
            <w:shd w:val="clear" w:color="auto" w:fill="auto"/>
          </w:tcPr>
          <w:p w14:paraId="6BC6F9FC" w14:textId="55981EF3" w:rsidR="00B87A07" w:rsidRPr="004376EF" w:rsidRDefault="001A12EB" w:rsidP="001A12EB">
            <w:pPr>
              <w:pStyle w:val="BodyText"/>
              <w:spacing w:before="60" w:after="60" w:line="280" w:lineRule="atLeast"/>
              <w:ind w:left="171"/>
              <w:rPr>
                <w:rFonts w:ascii="Arial" w:hAnsi="Arial" w:cs="Arial"/>
                <w:bCs/>
                <w:sz w:val="22"/>
                <w:szCs w:val="22"/>
              </w:rPr>
            </w:pPr>
            <w:r>
              <w:rPr>
                <w:rFonts w:ascii="Arial" w:hAnsi="Arial" w:cs="Arial"/>
                <w:bCs/>
                <w:sz w:val="22"/>
                <w:szCs w:val="22"/>
              </w:rPr>
              <w:t>Inverters</w:t>
            </w:r>
          </w:p>
        </w:tc>
        <w:tc>
          <w:tcPr>
            <w:tcW w:w="1117" w:type="dxa"/>
            <w:shd w:val="clear" w:color="auto" w:fill="auto"/>
          </w:tcPr>
          <w:p w14:paraId="4B712624" w14:textId="77777777" w:rsidR="00B87A07" w:rsidRPr="00F94F7B" w:rsidRDefault="00B87A07"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4ED1129C" w14:textId="77777777" w:rsidR="00B87A07" w:rsidRPr="00F94F7B" w:rsidRDefault="00B87A07" w:rsidP="00125AED">
            <w:pPr>
              <w:pStyle w:val="BodyText"/>
              <w:spacing w:before="60" w:after="60" w:line="280" w:lineRule="atLeast"/>
              <w:rPr>
                <w:rFonts w:ascii="Arial" w:hAnsi="Arial" w:cs="Arial"/>
                <w:bCs/>
                <w:sz w:val="22"/>
                <w:szCs w:val="22"/>
              </w:rPr>
            </w:pPr>
          </w:p>
        </w:tc>
      </w:tr>
      <w:tr w:rsidR="00B87A07" w:rsidRPr="00F94F7B" w14:paraId="6B6B14B0" w14:textId="77777777" w:rsidTr="004376EF">
        <w:trPr>
          <w:cantSplit/>
        </w:trPr>
        <w:tc>
          <w:tcPr>
            <w:tcW w:w="706" w:type="dxa"/>
            <w:shd w:val="clear" w:color="auto" w:fill="auto"/>
          </w:tcPr>
          <w:p w14:paraId="3CFC46EF" w14:textId="5E303A31" w:rsidR="00B87A07"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d</w:t>
            </w:r>
          </w:p>
        </w:tc>
        <w:tc>
          <w:tcPr>
            <w:tcW w:w="4895" w:type="dxa"/>
            <w:shd w:val="clear" w:color="auto" w:fill="auto"/>
          </w:tcPr>
          <w:p w14:paraId="353A17D7" w14:textId="4D9EBA2A" w:rsidR="00B87A07" w:rsidRPr="004376EF" w:rsidRDefault="001A12EB" w:rsidP="000A7861">
            <w:pPr>
              <w:pStyle w:val="BodyText"/>
              <w:spacing w:before="60" w:after="60" w:line="280" w:lineRule="atLeast"/>
              <w:ind w:left="171"/>
              <w:rPr>
                <w:rFonts w:ascii="Arial" w:hAnsi="Arial" w:cs="Arial"/>
                <w:bCs/>
                <w:sz w:val="22"/>
                <w:szCs w:val="22"/>
              </w:rPr>
            </w:pPr>
            <w:r>
              <w:rPr>
                <w:rFonts w:ascii="Arial" w:hAnsi="Arial" w:cs="Arial"/>
                <w:bCs/>
                <w:sz w:val="22"/>
                <w:szCs w:val="22"/>
              </w:rPr>
              <w:t>Battery Charging components</w:t>
            </w:r>
          </w:p>
        </w:tc>
        <w:tc>
          <w:tcPr>
            <w:tcW w:w="1117" w:type="dxa"/>
            <w:shd w:val="clear" w:color="auto" w:fill="auto"/>
          </w:tcPr>
          <w:p w14:paraId="10B164DB" w14:textId="77777777" w:rsidR="00B87A07" w:rsidRPr="00F94F7B" w:rsidRDefault="00B87A07"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0076DF8F" w14:textId="77777777" w:rsidR="00B87A07" w:rsidRPr="00F94F7B" w:rsidRDefault="00B87A07" w:rsidP="00125AED">
            <w:pPr>
              <w:pStyle w:val="BodyText"/>
              <w:spacing w:before="60" w:after="60" w:line="280" w:lineRule="atLeast"/>
              <w:rPr>
                <w:rFonts w:ascii="Arial" w:hAnsi="Arial" w:cs="Arial"/>
                <w:bCs/>
                <w:sz w:val="22"/>
                <w:szCs w:val="22"/>
              </w:rPr>
            </w:pPr>
          </w:p>
        </w:tc>
      </w:tr>
      <w:tr w:rsidR="00B87A07" w:rsidRPr="00F94F7B" w14:paraId="239F2039" w14:textId="77777777" w:rsidTr="004376EF">
        <w:trPr>
          <w:cantSplit/>
        </w:trPr>
        <w:tc>
          <w:tcPr>
            <w:tcW w:w="706" w:type="dxa"/>
            <w:shd w:val="clear" w:color="auto" w:fill="auto"/>
          </w:tcPr>
          <w:p w14:paraId="056816CB" w14:textId="4EF718F0" w:rsidR="00B87A07"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e</w:t>
            </w:r>
          </w:p>
        </w:tc>
        <w:tc>
          <w:tcPr>
            <w:tcW w:w="4895" w:type="dxa"/>
            <w:shd w:val="clear" w:color="auto" w:fill="auto"/>
          </w:tcPr>
          <w:p w14:paraId="053F1549" w14:textId="204B50BF" w:rsidR="00B87A07" w:rsidRPr="004376EF" w:rsidRDefault="000A7861" w:rsidP="000A7861">
            <w:pPr>
              <w:pStyle w:val="BodyText"/>
              <w:spacing w:before="60" w:after="60" w:line="280" w:lineRule="atLeast"/>
              <w:ind w:left="171"/>
              <w:rPr>
                <w:rFonts w:ascii="Arial" w:hAnsi="Arial" w:cs="Arial"/>
                <w:bCs/>
                <w:sz w:val="22"/>
                <w:szCs w:val="22"/>
              </w:rPr>
            </w:pPr>
            <w:r w:rsidRPr="004376EF">
              <w:rPr>
                <w:rFonts w:ascii="Arial" w:hAnsi="Arial" w:cs="Arial"/>
                <w:bCs/>
                <w:sz w:val="22"/>
                <w:szCs w:val="22"/>
              </w:rPr>
              <w:t xml:space="preserve">The </w:t>
            </w:r>
            <w:r w:rsidR="002E2FF5">
              <w:rPr>
                <w:rFonts w:ascii="Arial" w:hAnsi="Arial" w:cs="Arial"/>
                <w:bCs/>
                <w:sz w:val="22"/>
                <w:szCs w:val="22"/>
              </w:rPr>
              <w:t>battery management system</w:t>
            </w:r>
          </w:p>
        </w:tc>
        <w:tc>
          <w:tcPr>
            <w:tcW w:w="1117" w:type="dxa"/>
            <w:shd w:val="clear" w:color="auto" w:fill="auto"/>
          </w:tcPr>
          <w:p w14:paraId="60203316" w14:textId="77777777" w:rsidR="00B87A07" w:rsidRPr="00F94F7B" w:rsidRDefault="00B87A07"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4E54BB38" w14:textId="77777777" w:rsidR="00B87A07" w:rsidRPr="00F94F7B" w:rsidRDefault="00B87A07" w:rsidP="00125AED">
            <w:pPr>
              <w:pStyle w:val="BodyText"/>
              <w:spacing w:before="60" w:after="60" w:line="280" w:lineRule="atLeast"/>
              <w:rPr>
                <w:rFonts w:ascii="Arial" w:hAnsi="Arial" w:cs="Arial"/>
                <w:bCs/>
                <w:sz w:val="22"/>
                <w:szCs w:val="22"/>
              </w:rPr>
            </w:pPr>
          </w:p>
        </w:tc>
      </w:tr>
      <w:tr w:rsidR="00B87A07" w:rsidRPr="00F94F7B" w14:paraId="62AC6B94" w14:textId="77777777" w:rsidTr="004376EF">
        <w:trPr>
          <w:cantSplit/>
        </w:trPr>
        <w:tc>
          <w:tcPr>
            <w:tcW w:w="706" w:type="dxa"/>
            <w:shd w:val="clear" w:color="auto" w:fill="auto"/>
          </w:tcPr>
          <w:p w14:paraId="74C0F692" w14:textId="78847C83" w:rsidR="00B87A07"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f</w:t>
            </w:r>
          </w:p>
        </w:tc>
        <w:tc>
          <w:tcPr>
            <w:tcW w:w="4895" w:type="dxa"/>
            <w:shd w:val="clear" w:color="auto" w:fill="auto"/>
          </w:tcPr>
          <w:p w14:paraId="29C03128" w14:textId="099FF75A" w:rsidR="00B87A07" w:rsidRPr="004376EF" w:rsidRDefault="002E2FF5" w:rsidP="00A27695">
            <w:pPr>
              <w:pStyle w:val="BodyText"/>
              <w:spacing w:before="60" w:after="60" w:line="280" w:lineRule="atLeast"/>
              <w:ind w:left="171"/>
              <w:rPr>
                <w:rFonts w:ascii="Arial" w:hAnsi="Arial" w:cs="Arial"/>
                <w:bCs/>
                <w:sz w:val="22"/>
                <w:szCs w:val="22"/>
              </w:rPr>
            </w:pPr>
            <w:r>
              <w:rPr>
                <w:rFonts w:ascii="Arial" w:hAnsi="Arial" w:cs="Arial"/>
                <w:bCs/>
                <w:sz w:val="22"/>
                <w:szCs w:val="22"/>
              </w:rPr>
              <w:t>The Thermal Management System</w:t>
            </w:r>
          </w:p>
        </w:tc>
        <w:tc>
          <w:tcPr>
            <w:tcW w:w="1117" w:type="dxa"/>
            <w:shd w:val="clear" w:color="auto" w:fill="auto"/>
          </w:tcPr>
          <w:p w14:paraId="4D2A9795" w14:textId="77777777" w:rsidR="00B87A07" w:rsidRPr="00F94F7B" w:rsidRDefault="00B87A07"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60616FA" w14:textId="77777777" w:rsidR="00B87A07" w:rsidRPr="00F94F7B" w:rsidRDefault="00B87A07" w:rsidP="00125AED">
            <w:pPr>
              <w:pStyle w:val="BodyText"/>
              <w:spacing w:before="60" w:after="60" w:line="280" w:lineRule="atLeast"/>
              <w:rPr>
                <w:rFonts w:ascii="Arial" w:hAnsi="Arial" w:cs="Arial"/>
                <w:bCs/>
                <w:sz w:val="22"/>
                <w:szCs w:val="22"/>
              </w:rPr>
            </w:pPr>
          </w:p>
        </w:tc>
      </w:tr>
      <w:tr w:rsidR="00CE64E8" w:rsidRPr="00F94F7B" w14:paraId="44FBD943" w14:textId="77777777" w:rsidTr="004376EF">
        <w:trPr>
          <w:cantSplit/>
        </w:trPr>
        <w:tc>
          <w:tcPr>
            <w:tcW w:w="706" w:type="dxa"/>
            <w:shd w:val="clear" w:color="auto" w:fill="auto"/>
          </w:tcPr>
          <w:p w14:paraId="00572EEF" w14:textId="0DA9A734" w:rsidR="00CE64E8"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g</w:t>
            </w:r>
          </w:p>
        </w:tc>
        <w:tc>
          <w:tcPr>
            <w:tcW w:w="4895" w:type="dxa"/>
            <w:shd w:val="clear" w:color="auto" w:fill="auto"/>
          </w:tcPr>
          <w:p w14:paraId="2BB04A30" w14:textId="25E8DCB0" w:rsidR="00CE64E8" w:rsidRPr="004376EF" w:rsidRDefault="007B07A2" w:rsidP="00A27695">
            <w:pPr>
              <w:pStyle w:val="BodyText"/>
              <w:spacing w:before="60" w:after="60" w:line="280" w:lineRule="atLeast"/>
              <w:ind w:left="171"/>
              <w:rPr>
                <w:rFonts w:ascii="Arial" w:hAnsi="Arial" w:cs="Arial"/>
                <w:bCs/>
                <w:sz w:val="22"/>
                <w:szCs w:val="22"/>
              </w:rPr>
            </w:pPr>
            <w:r>
              <w:rPr>
                <w:rFonts w:ascii="Arial" w:hAnsi="Arial" w:cs="Arial"/>
                <w:bCs/>
                <w:sz w:val="22"/>
                <w:szCs w:val="22"/>
              </w:rPr>
              <w:t>Other</w:t>
            </w:r>
          </w:p>
        </w:tc>
        <w:tc>
          <w:tcPr>
            <w:tcW w:w="1117" w:type="dxa"/>
            <w:shd w:val="clear" w:color="auto" w:fill="auto"/>
          </w:tcPr>
          <w:p w14:paraId="251AD23B" w14:textId="77777777" w:rsidR="00CE64E8" w:rsidRPr="00F94F7B" w:rsidRDefault="00CE64E8"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10FFEB8A" w14:textId="77777777" w:rsidR="00CE64E8" w:rsidRPr="00F94F7B" w:rsidRDefault="00CE64E8" w:rsidP="00125AED">
            <w:pPr>
              <w:pStyle w:val="BodyText"/>
              <w:spacing w:before="60" w:after="60" w:line="280" w:lineRule="atLeast"/>
              <w:rPr>
                <w:rFonts w:ascii="Arial" w:hAnsi="Arial" w:cs="Arial"/>
                <w:bCs/>
                <w:sz w:val="22"/>
                <w:szCs w:val="22"/>
              </w:rPr>
            </w:pPr>
          </w:p>
        </w:tc>
      </w:tr>
      <w:tr w:rsidR="00CE64E8" w:rsidRPr="00F94F7B" w14:paraId="278BA7CA" w14:textId="77777777" w:rsidTr="004376EF">
        <w:trPr>
          <w:cantSplit/>
        </w:trPr>
        <w:tc>
          <w:tcPr>
            <w:tcW w:w="706" w:type="dxa"/>
            <w:shd w:val="clear" w:color="auto" w:fill="auto"/>
          </w:tcPr>
          <w:p w14:paraId="58AE1C96" w14:textId="408021E0" w:rsidR="00CE64E8" w:rsidRPr="00F94F7B" w:rsidRDefault="004376EF" w:rsidP="004376EF">
            <w:pPr>
              <w:pStyle w:val="BodyText"/>
              <w:spacing w:before="60" w:after="60" w:line="280" w:lineRule="atLeast"/>
              <w:jc w:val="center"/>
              <w:rPr>
                <w:rFonts w:ascii="Arial" w:hAnsi="Arial" w:cs="Arial"/>
                <w:bCs/>
                <w:sz w:val="22"/>
                <w:szCs w:val="22"/>
              </w:rPr>
            </w:pPr>
            <w:r>
              <w:rPr>
                <w:rFonts w:ascii="Arial" w:hAnsi="Arial" w:cs="Arial"/>
                <w:bCs/>
                <w:sz w:val="22"/>
                <w:szCs w:val="22"/>
              </w:rPr>
              <w:t>h</w:t>
            </w:r>
          </w:p>
        </w:tc>
        <w:tc>
          <w:tcPr>
            <w:tcW w:w="4895" w:type="dxa"/>
            <w:shd w:val="clear" w:color="auto" w:fill="auto"/>
          </w:tcPr>
          <w:p w14:paraId="2A8B9ED4" w14:textId="224805C5" w:rsidR="00CE64E8" w:rsidRPr="004376EF" w:rsidRDefault="007B07A2" w:rsidP="00A27695">
            <w:pPr>
              <w:pStyle w:val="BodyText"/>
              <w:spacing w:before="60" w:after="60" w:line="280" w:lineRule="atLeast"/>
              <w:ind w:left="171"/>
              <w:rPr>
                <w:rFonts w:ascii="Arial" w:hAnsi="Arial" w:cs="Arial"/>
                <w:bCs/>
                <w:sz w:val="22"/>
                <w:szCs w:val="22"/>
              </w:rPr>
            </w:pPr>
            <w:r>
              <w:rPr>
                <w:rFonts w:ascii="Arial" w:hAnsi="Arial" w:cs="Arial"/>
                <w:bCs/>
                <w:sz w:val="22"/>
                <w:szCs w:val="22"/>
              </w:rPr>
              <w:t>Other</w:t>
            </w:r>
          </w:p>
        </w:tc>
        <w:tc>
          <w:tcPr>
            <w:tcW w:w="1117" w:type="dxa"/>
            <w:shd w:val="clear" w:color="auto" w:fill="auto"/>
          </w:tcPr>
          <w:p w14:paraId="4958F9EA" w14:textId="77777777" w:rsidR="00CE64E8" w:rsidRPr="00F94F7B" w:rsidRDefault="00CE64E8"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5786A1C" w14:textId="77777777" w:rsidR="00CE64E8" w:rsidRPr="00F94F7B" w:rsidRDefault="00CE64E8" w:rsidP="00125AED">
            <w:pPr>
              <w:pStyle w:val="BodyText"/>
              <w:spacing w:before="60" w:after="60" w:line="280" w:lineRule="atLeast"/>
              <w:rPr>
                <w:rFonts w:ascii="Arial" w:hAnsi="Arial" w:cs="Arial"/>
                <w:bCs/>
                <w:sz w:val="22"/>
                <w:szCs w:val="22"/>
              </w:rPr>
            </w:pPr>
          </w:p>
        </w:tc>
      </w:tr>
      <w:tr w:rsidR="00E40CBF" w:rsidRPr="00F94F7B" w14:paraId="55F0142B" w14:textId="77777777" w:rsidTr="004376EF">
        <w:trPr>
          <w:cantSplit/>
        </w:trPr>
        <w:tc>
          <w:tcPr>
            <w:tcW w:w="706" w:type="dxa"/>
            <w:shd w:val="clear" w:color="auto" w:fill="A6A6A6" w:themeFill="background1" w:themeFillShade="A6"/>
          </w:tcPr>
          <w:p w14:paraId="1A0748ED" w14:textId="14776747" w:rsidR="00E40CBF" w:rsidRDefault="00E40CBF" w:rsidP="00125AED">
            <w:pPr>
              <w:pStyle w:val="BodyText"/>
              <w:spacing w:before="60" w:after="60" w:line="280" w:lineRule="atLeast"/>
              <w:jc w:val="center"/>
              <w:rPr>
                <w:rFonts w:ascii="Arial" w:hAnsi="Arial" w:cs="Arial"/>
                <w:bCs/>
                <w:sz w:val="22"/>
                <w:szCs w:val="22"/>
              </w:rPr>
            </w:pPr>
          </w:p>
        </w:tc>
        <w:tc>
          <w:tcPr>
            <w:tcW w:w="4895" w:type="dxa"/>
            <w:shd w:val="clear" w:color="auto" w:fill="A6A6A6" w:themeFill="background1" w:themeFillShade="A6"/>
          </w:tcPr>
          <w:p w14:paraId="24856725" w14:textId="761E37A3" w:rsidR="00E40CBF" w:rsidRPr="004376EF" w:rsidRDefault="00E40CBF" w:rsidP="00125AED">
            <w:pPr>
              <w:pStyle w:val="BodyText"/>
              <w:spacing w:before="60" w:after="60" w:line="280" w:lineRule="atLeast"/>
              <w:rPr>
                <w:rFonts w:ascii="Arial" w:hAnsi="Arial" w:cs="Arial"/>
                <w:bCs/>
                <w:sz w:val="22"/>
                <w:szCs w:val="22"/>
              </w:rPr>
            </w:pPr>
          </w:p>
        </w:tc>
        <w:tc>
          <w:tcPr>
            <w:tcW w:w="1117" w:type="dxa"/>
            <w:shd w:val="clear" w:color="auto" w:fill="A6A6A6" w:themeFill="background1" w:themeFillShade="A6"/>
          </w:tcPr>
          <w:p w14:paraId="2CD2BA84" w14:textId="77777777" w:rsidR="00E40CBF" w:rsidRPr="00F94F7B" w:rsidRDefault="00E40CBF" w:rsidP="00125AED">
            <w:pPr>
              <w:pStyle w:val="BodyText"/>
              <w:spacing w:before="60" w:after="60" w:line="280" w:lineRule="atLeast"/>
              <w:jc w:val="center"/>
              <w:rPr>
                <w:rFonts w:ascii="Arial" w:hAnsi="Arial" w:cs="Arial"/>
                <w:bCs/>
                <w:sz w:val="22"/>
                <w:szCs w:val="22"/>
              </w:rPr>
            </w:pPr>
          </w:p>
        </w:tc>
        <w:tc>
          <w:tcPr>
            <w:tcW w:w="3612" w:type="dxa"/>
            <w:shd w:val="clear" w:color="auto" w:fill="A6A6A6" w:themeFill="background1" w:themeFillShade="A6"/>
          </w:tcPr>
          <w:p w14:paraId="2B4A2166" w14:textId="77777777" w:rsidR="00E40CBF" w:rsidRPr="00F94F7B" w:rsidRDefault="00E40CBF" w:rsidP="00125AED">
            <w:pPr>
              <w:pStyle w:val="BodyText"/>
              <w:spacing w:before="60" w:after="60" w:line="280" w:lineRule="atLeast"/>
              <w:rPr>
                <w:rFonts w:ascii="Arial" w:hAnsi="Arial" w:cs="Arial"/>
                <w:bCs/>
                <w:sz w:val="22"/>
                <w:szCs w:val="22"/>
              </w:rPr>
            </w:pPr>
          </w:p>
        </w:tc>
      </w:tr>
      <w:tr w:rsidR="00CE64E8" w:rsidRPr="00F94F7B" w14:paraId="5931CE7D" w14:textId="77777777" w:rsidTr="004376EF">
        <w:trPr>
          <w:cantSplit/>
        </w:trPr>
        <w:tc>
          <w:tcPr>
            <w:tcW w:w="706" w:type="dxa"/>
            <w:shd w:val="clear" w:color="auto" w:fill="auto"/>
          </w:tcPr>
          <w:p w14:paraId="056425D4" w14:textId="6D336378" w:rsidR="00CE64E8" w:rsidRPr="0070234D" w:rsidRDefault="00864F53" w:rsidP="00125AED">
            <w:pPr>
              <w:pStyle w:val="BodyText"/>
              <w:spacing w:before="60" w:after="60" w:line="280" w:lineRule="atLeast"/>
              <w:jc w:val="center"/>
              <w:rPr>
                <w:rFonts w:ascii="Arial" w:hAnsi="Arial" w:cs="Arial"/>
                <w:b/>
                <w:sz w:val="22"/>
                <w:szCs w:val="22"/>
              </w:rPr>
            </w:pPr>
            <w:r>
              <w:rPr>
                <w:rFonts w:ascii="Arial" w:hAnsi="Arial" w:cs="Arial"/>
                <w:b/>
                <w:sz w:val="22"/>
                <w:szCs w:val="22"/>
              </w:rPr>
              <w:t>3</w:t>
            </w:r>
            <w:r w:rsidR="00094ABB" w:rsidRPr="0070234D">
              <w:rPr>
                <w:rFonts w:ascii="Arial" w:hAnsi="Arial" w:cs="Arial"/>
                <w:b/>
                <w:sz w:val="22"/>
                <w:szCs w:val="22"/>
              </w:rPr>
              <w:t>.</w:t>
            </w:r>
            <w:r w:rsidR="004376EF" w:rsidRPr="0070234D">
              <w:rPr>
                <w:rFonts w:ascii="Arial" w:hAnsi="Arial" w:cs="Arial"/>
                <w:b/>
                <w:sz w:val="22"/>
                <w:szCs w:val="22"/>
              </w:rPr>
              <w:t>7</w:t>
            </w:r>
          </w:p>
        </w:tc>
        <w:tc>
          <w:tcPr>
            <w:tcW w:w="4895" w:type="dxa"/>
            <w:shd w:val="clear" w:color="auto" w:fill="auto"/>
          </w:tcPr>
          <w:p w14:paraId="6E0BE4D8" w14:textId="6277519C" w:rsidR="00CE64E8" w:rsidRPr="004376EF" w:rsidRDefault="007B07A2" w:rsidP="00125AED">
            <w:pPr>
              <w:pStyle w:val="BodyText"/>
              <w:spacing w:before="60" w:after="60" w:line="280" w:lineRule="atLeast"/>
              <w:rPr>
                <w:rFonts w:ascii="Arial" w:hAnsi="Arial" w:cs="Arial"/>
                <w:b/>
                <w:sz w:val="22"/>
                <w:szCs w:val="22"/>
              </w:rPr>
            </w:pPr>
            <w:r>
              <w:rPr>
                <w:rFonts w:ascii="Arial" w:hAnsi="Arial" w:cs="Arial"/>
                <w:b/>
                <w:sz w:val="22"/>
                <w:szCs w:val="22"/>
              </w:rPr>
              <w:t>EXTENDED WARRANTY AVAILABILITY</w:t>
            </w:r>
          </w:p>
        </w:tc>
        <w:tc>
          <w:tcPr>
            <w:tcW w:w="1117" w:type="dxa"/>
            <w:shd w:val="clear" w:color="auto" w:fill="auto"/>
          </w:tcPr>
          <w:p w14:paraId="59572076" w14:textId="77777777" w:rsidR="00CE64E8" w:rsidRPr="00F94F7B" w:rsidRDefault="00CE64E8"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E854194" w14:textId="77777777" w:rsidR="00CE64E8" w:rsidRPr="00F94F7B" w:rsidRDefault="00CE64E8" w:rsidP="00125AED">
            <w:pPr>
              <w:pStyle w:val="BodyText"/>
              <w:spacing w:before="60" w:after="60" w:line="280" w:lineRule="atLeast"/>
              <w:rPr>
                <w:rFonts w:ascii="Arial" w:hAnsi="Arial" w:cs="Arial"/>
                <w:bCs/>
                <w:sz w:val="22"/>
                <w:szCs w:val="22"/>
              </w:rPr>
            </w:pPr>
          </w:p>
        </w:tc>
      </w:tr>
      <w:tr w:rsidR="00094ABB" w:rsidRPr="00F94F7B" w14:paraId="4042F195" w14:textId="77777777" w:rsidTr="004376EF">
        <w:trPr>
          <w:cantSplit/>
        </w:trPr>
        <w:tc>
          <w:tcPr>
            <w:tcW w:w="706" w:type="dxa"/>
            <w:shd w:val="clear" w:color="auto" w:fill="auto"/>
          </w:tcPr>
          <w:p w14:paraId="22A5FC22" w14:textId="6FAA2628" w:rsidR="00094ABB"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a</w:t>
            </w:r>
          </w:p>
        </w:tc>
        <w:tc>
          <w:tcPr>
            <w:tcW w:w="4895" w:type="dxa"/>
            <w:shd w:val="clear" w:color="auto" w:fill="auto"/>
          </w:tcPr>
          <w:p w14:paraId="54C66923" w14:textId="2C3C52E0" w:rsidR="00094ABB" w:rsidRPr="004376EF" w:rsidRDefault="00510AFC" w:rsidP="00094ABB">
            <w:pPr>
              <w:pStyle w:val="BodyText"/>
              <w:spacing w:before="60" w:after="60" w:line="280" w:lineRule="atLeast"/>
              <w:ind w:left="171"/>
              <w:rPr>
                <w:rFonts w:ascii="Arial" w:hAnsi="Arial" w:cs="Arial"/>
                <w:bCs/>
                <w:sz w:val="22"/>
                <w:szCs w:val="22"/>
              </w:rPr>
            </w:pPr>
            <w:r>
              <w:rPr>
                <w:rFonts w:ascii="Arial" w:hAnsi="Arial" w:cs="Arial"/>
                <w:bCs/>
                <w:sz w:val="22"/>
                <w:szCs w:val="22"/>
              </w:rPr>
              <w:t>Please provide a list of subcomponents (besides the high voltage battery) that are eligible for an extended warranty, the length of the warranty and the cost.</w:t>
            </w:r>
          </w:p>
        </w:tc>
        <w:tc>
          <w:tcPr>
            <w:tcW w:w="1117" w:type="dxa"/>
            <w:shd w:val="clear" w:color="auto" w:fill="auto"/>
          </w:tcPr>
          <w:p w14:paraId="5ABC33D0" w14:textId="77777777" w:rsidR="00094ABB" w:rsidRPr="00F94F7B" w:rsidRDefault="00094ABB"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011C9313" w14:textId="77777777" w:rsidR="00094ABB" w:rsidRPr="00F94F7B" w:rsidRDefault="00094ABB" w:rsidP="00125AED">
            <w:pPr>
              <w:pStyle w:val="BodyText"/>
              <w:spacing w:before="60" w:after="60" w:line="280" w:lineRule="atLeast"/>
              <w:rPr>
                <w:rFonts w:ascii="Arial" w:hAnsi="Arial" w:cs="Arial"/>
                <w:bCs/>
                <w:sz w:val="22"/>
                <w:szCs w:val="22"/>
              </w:rPr>
            </w:pPr>
          </w:p>
        </w:tc>
      </w:tr>
      <w:tr w:rsidR="00094ABB" w:rsidRPr="00F94F7B" w14:paraId="65FF07DD" w14:textId="77777777" w:rsidTr="004376EF">
        <w:trPr>
          <w:cantSplit/>
        </w:trPr>
        <w:tc>
          <w:tcPr>
            <w:tcW w:w="706" w:type="dxa"/>
            <w:shd w:val="clear" w:color="auto" w:fill="auto"/>
          </w:tcPr>
          <w:p w14:paraId="42062B13" w14:textId="6D86C58A" w:rsidR="00094ABB"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b</w:t>
            </w:r>
          </w:p>
        </w:tc>
        <w:tc>
          <w:tcPr>
            <w:tcW w:w="4895" w:type="dxa"/>
            <w:shd w:val="clear" w:color="auto" w:fill="auto"/>
          </w:tcPr>
          <w:p w14:paraId="01AF5079" w14:textId="3F0D9D33" w:rsidR="00094ABB" w:rsidRPr="004376EF" w:rsidRDefault="00510AFC" w:rsidP="00094ABB">
            <w:pPr>
              <w:pStyle w:val="BodyText"/>
              <w:spacing w:before="60" w:after="60" w:line="280" w:lineRule="atLeast"/>
              <w:ind w:left="171"/>
              <w:rPr>
                <w:rFonts w:ascii="Arial" w:hAnsi="Arial" w:cs="Arial"/>
                <w:bCs/>
                <w:sz w:val="22"/>
                <w:szCs w:val="22"/>
              </w:rPr>
            </w:pPr>
            <w:r>
              <w:rPr>
                <w:rFonts w:ascii="Arial" w:hAnsi="Arial" w:cs="Arial"/>
                <w:bCs/>
                <w:sz w:val="22"/>
                <w:szCs w:val="22"/>
              </w:rPr>
              <w:t>A/C compressor</w:t>
            </w:r>
          </w:p>
        </w:tc>
        <w:tc>
          <w:tcPr>
            <w:tcW w:w="1117" w:type="dxa"/>
            <w:shd w:val="clear" w:color="auto" w:fill="auto"/>
          </w:tcPr>
          <w:p w14:paraId="3DAED9E5" w14:textId="77777777" w:rsidR="00094ABB" w:rsidRPr="00F94F7B" w:rsidRDefault="00094ABB"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7E9F8E9" w14:textId="77777777" w:rsidR="00094ABB" w:rsidRPr="00F94F7B" w:rsidRDefault="00094ABB" w:rsidP="00125AED">
            <w:pPr>
              <w:pStyle w:val="BodyText"/>
              <w:spacing w:before="60" w:after="60" w:line="280" w:lineRule="atLeast"/>
              <w:rPr>
                <w:rFonts w:ascii="Arial" w:hAnsi="Arial" w:cs="Arial"/>
                <w:bCs/>
                <w:sz w:val="22"/>
                <w:szCs w:val="22"/>
              </w:rPr>
            </w:pPr>
          </w:p>
        </w:tc>
      </w:tr>
      <w:tr w:rsidR="00094ABB" w:rsidRPr="00F94F7B" w14:paraId="0BA6F716" w14:textId="77777777" w:rsidTr="004376EF">
        <w:trPr>
          <w:cantSplit/>
        </w:trPr>
        <w:tc>
          <w:tcPr>
            <w:tcW w:w="706" w:type="dxa"/>
            <w:shd w:val="clear" w:color="auto" w:fill="auto"/>
          </w:tcPr>
          <w:p w14:paraId="190C255F" w14:textId="0A615192" w:rsidR="00094ABB"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c</w:t>
            </w:r>
          </w:p>
        </w:tc>
        <w:tc>
          <w:tcPr>
            <w:tcW w:w="4895" w:type="dxa"/>
            <w:shd w:val="clear" w:color="auto" w:fill="auto"/>
          </w:tcPr>
          <w:p w14:paraId="02026F9A" w14:textId="57CB8C78" w:rsidR="00094ABB" w:rsidRPr="004376EF" w:rsidRDefault="00510AFC" w:rsidP="00094ABB">
            <w:pPr>
              <w:pStyle w:val="BodyText"/>
              <w:spacing w:before="60" w:after="60" w:line="280" w:lineRule="atLeast"/>
              <w:ind w:left="171"/>
              <w:rPr>
                <w:rFonts w:ascii="Arial" w:hAnsi="Arial" w:cs="Arial"/>
                <w:bCs/>
                <w:sz w:val="22"/>
                <w:szCs w:val="22"/>
              </w:rPr>
            </w:pPr>
            <w:r>
              <w:rPr>
                <w:rFonts w:ascii="Arial" w:hAnsi="Arial" w:cs="Arial"/>
                <w:bCs/>
                <w:sz w:val="22"/>
                <w:szCs w:val="22"/>
              </w:rPr>
              <w:t>Auxiliary heater</w:t>
            </w:r>
          </w:p>
        </w:tc>
        <w:tc>
          <w:tcPr>
            <w:tcW w:w="1117" w:type="dxa"/>
            <w:shd w:val="clear" w:color="auto" w:fill="auto"/>
          </w:tcPr>
          <w:p w14:paraId="3280225D" w14:textId="77777777" w:rsidR="00094ABB" w:rsidRPr="00F94F7B" w:rsidRDefault="00094ABB"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8B32532" w14:textId="77777777" w:rsidR="00094ABB" w:rsidRPr="00F94F7B" w:rsidRDefault="00094ABB" w:rsidP="00125AED">
            <w:pPr>
              <w:pStyle w:val="BodyText"/>
              <w:spacing w:before="60" w:after="60" w:line="280" w:lineRule="atLeast"/>
              <w:rPr>
                <w:rFonts w:ascii="Arial" w:hAnsi="Arial" w:cs="Arial"/>
                <w:bCs/>
                <w:sz w:val="22"/>
                <w:szCs w:val="22"/>
              </w:rPr>
            </w:pPr>
          </w:p>
        </w:tc>
      </w:tr>
      <w:tr w:rsidR="00094ABB" w:rsidRPr="00F94F7B" w14:paraId="3500E9EB" w14:textId="77777777" w:rsidTr="004376EF">
        <w:trPr>
          <w:cantSplit/>
        </w:trPr>
        <w:tc>
          <w:tcPr>
            <w:tcW w:w="706" w:type="dxa"/>
            <w:shd w:val="clear" w:color="auto" w:fill="auto"/>
          </w:tcPr>
          <w:p w14:paraId="7CFB3120" w14:textId="52830F00" w:rsidR="00094ABB" w:rsidRDefault="004376EF"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d</w:t>
            </w:r>
          </w:p>
        </w:tc>
        <w:tc>
          <w:tcPr>
            <w:tcW w:w="4895" w:type="dxa"/>
            <w:shd w:val="clear" w:color="auto" w:fill="auto"/>
          </w:tcPr>
          <w:p w14:paraId="4B989E26" w14:textId="37159F63" w:rsidR="00094ABB" w:rsidRPr="004376EF" w:rsidRDefault="00510AFC" w:rsidP="00413D49">
            <w:pPr>
              <w:pStyle w:val="BodyText"/>
              <w:spacing w:before="60" w:after="60" w:line="280" w:lineRule="atLeast"/>
              <w:ind w:left="171"/>
              <w:rPr>
                <w:rFonts w:ascii="Arial" w:hAnsi="Arial" w:cs="Arial"/>
                <w:bCs/>
                <w:sz w:val="22"/>
                <w:szCs w:val="22"/>
              </w:rPr>
            </w:pPr>
            <w:r>
              <w:rPr>
                <w:rFonts w:ascii="Arial" w:hAnsi="Arial" w:cs="Arial"/>
                <w:bCs/>
                <w:sz w:val="22"/>
                <w:szCs w:val="22"/>
              </w:rPr>
              <w:t>Wheelchair securement system</w:t>
            </w:r>
          </w:p>
        </w:tc>
        <w:tc>
          <w:tcPr>
            <w:tcW w:w="1117" w:type="dxa"/>
            <w:shd w:val="clear" w:color="auto" w:fill="auto"/>
          </w:tcPr>
          <w:p w14:paraId="38F7E5A8" w14:textId="77777777" w:rsidR="00094ABB" w:rsidRPr="00F94F7B" w:rsidRDefault="00094ABB"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19322D4F" w14:textId="77777777" w:rsidR="00094ABB" w:rsidRPr="00F94F7B" w:rsidRDefault="00094ABB" w:rsidP="00125AED">
            <w:pPr>
              <w:pStyle w:val="BodyText"/>
              <w:spacing w:before="60" w:after="60" w:line="280" w:lineRule="atLeast"/>
              <w:rPr>
                <w:rFonts w:ascii="Arial" w:hAnsi="Arial" w:cs="Arial"/>
                <w:bCs/>
                <w:sz w:val="22"/>
                <w:szCs w:val="22"/>
              </w:rPr>
            </w:pPr>
          </w:p>
        </w:tc>
      </w:tr>
      <w:tr w:rsidR="00510AFC" w:rsidRPr="00F94F7B" w14:paraId="3070ACDE" w14:textId="77777777" w:rsidTr="004376EF">
        <w:trPr>
          <w:cantSplit/>
        </w:trPr>
        <w:tc>
          <w:tcPr>
            <w:tcW w:w="706" w:type="dxa"/>
            <w:shd w:val="clear" w:color="auto" w:fill="auto"/>
          </w:tcPr>
          <w:p w14:paraId="6F7E7496" w14:textId="3966744F" w:rsidR="00510AFC" w:rsidRDefault="00510AFC"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e</w:t>
            </w:r>
          </w:p>
        </w:tc>
        <w:tc>
          <w:tcPr>
            <w:tcW w:w="4895" w:type="dxa"/>
            <w:shd w:val="clear" w:color="auto" w:fill="auto"/>
          </w:tcPr>
          <w:p w14:paraId="614B8644" w14:textId="77777777" w:rsidR="00510AFC" w:rsidRPr="004376EF" w:rsidRDefault="00510AFC" w:rsidP="00413D49">
            <w:pPr>
              <w:pStyle w:val="BodyText"/>
              <w:spacing w:before="60" w:after="60" w:line="280" w:lineRule="atLeast"/>
              <w:ind w:left="171"/>
              <w:rPr>
                <w:rFonts w:ascii="Arial" w:hAnsi="Arial" w:cs="Arial"/>
                <w:bCs/>
                <w:sz w:val="22"/>
                <w:szCs w:val="22"/>
              </w:rPr>
            </w:pPr>
          </w:p>
        </w:tc>
        <w:tc>
          <w:tcPr>
            <w:tcW w:w="1117" w:type="dxa"/>
            <w:shd w:val="clear" w:color="auto" w:fill="auto"/>
          </w:tcPr>
          <w:p w14:paraId="296ACE93" w14:textId="77777777" w:rsidR="00510AFC" w:rsidRPr="00F94F7B" w:rsidRDefault="00510AF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01839826" w14:textId="77777777" w:rsidR="00510AFC" w:rsidRPr="00F94F7B" w:rsidRDefault="00510AFC" w:rsidP="00125AED">
            <w:pPr>
              <w:pStyle w:val="BodyText"/>
              <w:spacing w:before="60" w:after="60" w:line="280" w:lineRule="atLeast"/>
              <w:rPr>
                <w:rFonts w:ascii="Arial" w:hAnsi="Arial" w:cs="Arial"/>
                <w:bCs/>
                <w:sz w:val="22"/>
                <w:szCs w:val="22"/>
              </w:rPr>
            </w:pPr>
          </w:p>
        </w:tc>
      </w:tr>
      <w:tr w:rsidR="00510AFC" w:rsidRPr="00F94F7B" w14:paraId="0FB153A6" w14:textId="77777777" w:rsidTr="004376EF">
        <w:trPr>
          <w:cantSplit/>
        </w:trPr>
        <w:tc>
          <w:tcPr>
            <w:tcW w:w="706" w:type="dxa"/>
            <w:shd w:val="clear" w:color="auto" w:fill="auto"/>
          </w:tcPr>
          <w:p w14:paraId="4AD08329" w14:textId="3F2F1015" w:rsidR="00510AFC" w:rsidRDefault="00510AFC"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f</w:t>
            </w:r>
          </w:p>
        </w:tc>
        <w:tc>
          <w:tcPr>
            <w:tcW w:w="4895" w:type="dxa"/>
            <w:shd w:val="clear" w:color="auto" w:fill="auto"/>
          </w:tcPr>
          <w:p w14:paraId="3C449FD9" w14:textId="77777777" w:rsidR="00510AFC" w:rsidRPr="004376EF" w:rsidRDefault="00510AFC" w:rsidP="00413D49">
            <w:pPr>
              <w:pStyle w:val="BodyText"/>
              <w:spacing w:before="60" w:after="60" w:line="280" w:lineRule="atLeast"/>
              <w:ind w:left="171"/>
              <w:rPr>
                <w:rFonts w:ascii="Arial" w:hAnsi="Arial" w:cs="Arial"/>
                <w:bCs/>
                <w:sz w:val="22"/>
                <w:szCs w:val="22"/>
              </w:rPr>
            </w:pPr>
          </w:p>
        </w:tc>
        <w:tc>
          <w:tcPr>
            <w:tcW w:w="1117" w:type="dxa"/>
            <w:shd w:val="clear" w:color="auto" w:fill="auto"/>
          </w:tcPr>
          <w:p w14:paraId="2FB52D83" w14:textId="77777777" w:rsidR="00510AFC" w:rsidRPr="00F94F7B" w:rsidRDefault="00510AF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549FC0B9" w14:textId="77777777" w:rsidR="00510AFC" w:rsidRPr="00F94F7B" w:rsidRDefault="00510AFC" w:rsidP="00125AED">
            <w:pPr>
              <w:pStyle w:val="BodyText"/>
              <w:spacing w:before="60" w:after="60" w:line="280" w:lineRule="atLeast"/>
              <w:rPr>
                <w:rFonts w:ascii="Arial" w:hAnsi="Arial" w:cs="Arial"/>
                <w:bCs/>
                <w:sz w:val="22"/>
                <w:szCs w:val="22"/>
              </w:rPr>
            </w:pPr>
          </w:p>
        </w:tc>
      </w:tr>
      <w:tr w:rsidR="00510AFC" w:rsidRPr="00F94F7B" w14:paraId="46656557" w14:textId="77777777" w:rsidTr="004376EF">
        <w:trPr>
          <w:cantSplit/>
        </w:trPr>
        <w:tc>
          <w:tcPr>
            <w:tcW w:w="706" w:type="dxa"/>
            <w:shd w:val="clear" w:color="auto" w:fill="auto"/>
          </w:tcPr>
          <w:p w14:paraId="5EDCBE5D" w14:textId="5C879139" w:rsidR="00510AFC" w:rsidRDefault="00510AFC"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g</w:t>
            </w:r>
          </w:p>
        </w:tc>
        <w:tc>
          <w:tcPr>
            <w:tcW w:w="4895" w:type="dxa"/>
            <w:shd w:val="clear" w:color="auto" w:fill="auto"/>
          </w:tcPr>
          <w:p w14:paraId="557FE5A7" w14:textId="77777777" w:rsidR="00510AFC" w:rsidRPr="004376EF" w:rsidRDefault="00510AFC" w:rsidP="00413D49">
            <w:pPr>
              <w:pStyle w:val="BodyText"/>
              <w:spacing w:before="60" w:after="60" w:line="280" w:lineRule="atLeast"/>
              <w:ind w:left="171"/>
              <w:rPr>
                <w:rFonts w:ascii="Arial" w:hAnsi="Arial" w:cs="Arial"/>
                <w:bCs/>
                <w:sz w:val="22"/>
                <w:szCs w:val="22"/>
              </w:rPr>
            </w:pPr>
          </w:p>
        </w:tc>
        <w:tc>
          <w:tcPr>
            <w:tcW w:w="1117" w:type="dxa"/>
            <w:shd w:val="clear" w:color="auto" w:fill="auto"/>
          </w:tcPr>
          <w:p w14:paraId="269A18C7" w14:textId="77777777" w:rsidR="00510AFC" w:rsidRPr="00F94F7B" w:rsidRDefault="00510AF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00B54D5C" w14:textId="77777777" w:rsidR="00510AFC" w:rsidRPr="00F94F7B" w:rsidRDefault="00510AFC" w:rsidP="00125AED">
            <w:pPr>
              <w:pStyle w:val="BodyText"/>
              <w:spacing w:before="60" w:after="60" w:line="280" w:lineRule="atLeast"/>
              <w:rPr>
                <w:rFonts w:ascii="Arial" w:hAnsi="Arial" w:cs="Arial"/>
                <w:bCs/>
                <w:sz w:val="22"/>
                <w:szCs w:val="22"/>
              </w:rPr>
            </w:pPr>
          </w:p>
        </w:tc>
      </w:tr>
      <w:tr w:rsidR="00510AFC" w:rsidRPr="00F94F7B" w14:paraId="66AA4A26" w14:textId="77777777" w:rsidTr="004376EF">
        <w:trPr>
          <w:cantSplit/>
        </w:trPr>
        <w:tc>
          <w:tcPr>
            <w:tcW w:w="706" w:type="dxa"/>
            <w:shd w:val="clear" w:color="auto" w:fill="auto"/>
          </w:tcPr>
          <w:p w14:paraId="0C872FA3" w14:textId="3E16C2A1" w:rsidR="00510AFC" w:rsidRDefault="00510AFC"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h</w:t>
            </w:r>
          </w:p>
        </w:tc>
        <w:tc>
          <w:tcPr>
            <w:tcW w:w="4895" w:type="dxa"/>
            <w:shd w:val="clear" w:color="auto" w:fill="auto"/>
          </w:tcPr>
          <w:p w14:paraId="393B4107" w14:textId="77777777" w:rsidR="00510AFC" w:rsidRPr="004376EF" w:rsidRDefault="00510AFC" w:rsidP="00413D49">
            <w:pPr>
              <w:pStyle w:val="BodyText"/>
              <w:spacing w:before="60" w:after="60" w:line="280" w:lineRule="atLeast"/>
              <w:ind w:left="171"/>
              <w:rPr>
                <w:rFonts w:ascii="Arial" w:hAnsi="Arial" w:cs="Arial"/>
                <w:bCs/>
                <w:sz w:val="22"/>
                <w:szCs w:val="22"/>
              </w:rPr>
            </w:pPr>
          </w:p>
        </w:tc>
        <w:tc>
          <w:tcPr>
            <w:tcW w:w="1117" w:type="dxa"/>
            <w:shd w:val="clear" w:color="auto" w:fill="auto"/>
          </w:tcPr>
          <w:p w14:paraId="313A87F4" w14:textId="77777777" w:rsidR="00510AFC" w:rsidRPr="00F94F7B" w:rsidRDefault="00510AF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2D7E7063" w14:textId="77777777" w:rsidR="00510AFC" w:rsidRPr="00F94F7B" w:rsidRDefault="00510AFC" w:rsidP="00125AED">
            <w:pPr>
              <w:pStyle w:val="BodyText"/>
              <w:spacing w:before="60" w:after="60" w:line="280" w:lineRule="atLeast"/>
              <w:rPr>
                <w:rFonts w:ascii="Arial" w:hAnsi="Arial" w:cs="Arial"/>
                <w:bCs/>
                <w:sz w:val="22"/>
                <w:szCs w:val="22"/>
              </w:rPr>
            </w:pPr>
          </w:p>
        </w:tc>
      </w:tr>
      <w:tr w:rsidR="00510AFC" w:rsidRPr="00F94F7B" w14:paraId="536996DF" w14:textId="77777777" w:rsidTr="004376EF">
        <w:trPr>
          <w:cantSplit/>
        </w:trPr>
        <w:tc>
          <w:tcPr>
            <w:tcW w:w="706" w:type="dxa"/>
            <w:shd w:val="clear" w:color="auto" w:fill="auto"/>
          </w:tcPr>
          <w:p w14:paraId="380466C1" w14:textId="7BC5F35C" w:rsidR="00510AFC" w:rsidRDefault="00510AFC"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i</w:t>
            </w:r>
          </w:p>
        </w:tc>
        <w:tc>
          <w:tcPr>
            <w:tcW w:w="4895" w:type="dxa"/>
            <w:shd w:val="clear" w:color="auto" w:fill="auto"/>
          </w:tcPr>
          <w:p w14:paraId="1BE6D6BA" w14:textId="77777777" w:rsidR="00510AFC" w:rsidRPr="004376EF" w:rsidRDefault="00510AFC" w:rsidP="00413D49">
            <w:pPr>
              <w:pStyle w:val="BodyText"/>
              <w:spacing w:before="60" w:after="60" w:line="280" w:lineRule="atLeast"/>
              <w:ind w:left="171"/>
              <w:rPr>
                <w:rFonts w:ascii="Arial" w:hAnsi="Arial" w:cs="Arial"/>
                <w:bCs/>
                <w:sz w:val="22"/>
                <w:szCs w:val="22"/>
              </w:rPr>
            </w:pPr>
          </w:p>
        </w:tc>
        <w:tc>
          <w:tcPr>
            <w:tcW w:w="1117" w:type="dxa"/>
            <w:shd w:val="clear" w:color="auto" w:fill="auto"/>
          </w:tcPr>
          <w:p w14:paraId="01C86488" w14:textId="77777777" w:rsidR="00510AFC" w:rsidRPr="00F94F7B" w:rsidRDefault="00510AF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FC56967" w14:textId="77777777" w:rsidR="00510AFC" w:rsidRPr="00F94F7B" w:rsidRDefault="00510AFC" w:rsidP="00125AED">
            <w:pPr>
              <w:pStyle w:val="BodyText"/>
              <w:spacing w:before="60" w:after="60" w:line="280" w:lineRule="atLeast"/>
              <w:rPr>
                <w:rFonts w:ascii="Arial" w:hAnsi="Arial" w:cs="Arial"/>
                <w:bCs/>
                <w:sz w:val="22"/>
                <w:szCs w:val="22"/>
              </w:rPr>
            </w:pPr>
          </w:p>
        </w:tc>
      </w:tr>
      <w:tr w:rsidR="00510AFC" w:rsidRPr="00F94F7B" w14:paraId="21B5AC71" w14:textId="77777777" w:rsidTr="004376EF">
        <w:trPr>
          <w:cantSplit/>
        </w:trPr>
        <w:tc>
          <w:tcPr>
            <w:tcW w:w="706" w:type="dxa"/>
            <w:shd w:val="clear" w:color="auto" w:fill="auto"/>
          </w:tcPr>
          <w:p w14:paraId="712F6DAD" w14:textId="7416108C" w:rsidR="00510AFC" w:rsidRDefault="00510AFC"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j</w:t>
            </w:r>
          </w:p>
        </w:tc>
        <w:tc>
          <w:tcPr>
            <w:tcW w:w="4895" w:type="dxa"/>
            <w:shd w:val="clear" w:color="auto" w:fill="auto"/>
          </w:tcPr>
          <w:p w14:paraId="438F7CAF" w14:textId="77777777" w:rsidR="00510AFC" w:rsidRPr="004376EF" w:rsidRDefault="00510AFC" w:rsidP="00413D49">
            <w:pPr>
              <w:pStyle w:val="BodyText"/>
              <w:spacing w:before="60" w:after="60" w:line="280" w:lineRule="atLeast"/>
              <w:ind w:left="171"/>
              <w:rPr>
                <w:rFonts w:ascii="Arial" w:hAnsi="Arial" w:cs="Arial"/>
                <w:bCs/>
                <w:sz w:val="22"/>
                <w:szCs w:val="22"/>
              </w:rPr>
            </w:pPr>
          </w:p>
        </w:tc>
        <w:tc>
          <w:tcPr>
            <w:tcW w:w="1117" w:type="dxa"/>
            <w:shd w:val="clear" w:color="auto" w:fill="auto"/>
          </w:tcPr>
          <w:p w14:paraId="72AF22B5" w14:textId="77777777" w:rsidR="00510AFC" w:rsidRPr="00F94F7B" w:rsidRDefault="00510AF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43D3717D" w14:textId="77777777" w:rsidR="00510AFC" w:rsidRPr="00F94F7B" w:rsidRDefault="00510AFC" w:rsidP="00125AED">
            <w:pPr>
              <w:pStyle w:val="BodyText"/>
              <w:spacing w:before="60" w:after="60" w:line="280" w:lineRule="atLeast"/>
              <w:rPr>
                <w:rFonts w:ascii="Arial" w:hAnsi="Arial" w:cs="Arial"/>
                <w:bCs/>
                <w:sz w:val="22"/>
                <w:szCs w:val="22"/>
              </w:rPr>
            </w:pPr>
          </w:p>
        </w:tc>
      </w:tr>
      <w:tr w:rsidR="00510AFC" w:rsidRPr="00F94F7B" w14:paraId="5FEF9878" w14:textId="77777777" w:rsidTr="004376EF">
        <w:trPr>
          <w:cantSplit/>
        </w:trPr>
        <w:tc>
          <w:tcPr>
            <w:tcW w:w="706" w:type="dxa"/>
            <w:shd w:val="clear" w:color="auto" w:fill="auto"/>
          </w:tcPr>
          <w:p w14:paraId="737DB587" w14:textId="2EF544E6" w:rsidR="00510AFC" w:rsidRDefault="00510AFC"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k</w:t>
            </w:r>
          </w:p>
        </w:tc>
        <w:tc>
          <w:tcPr>
            <w:tcW w:w="4895" w:type="dxa"/>
            <w:shd w:val="clear" w:color="auto" w:fill="auto"/>
          </w:tcPr>
          <w:p w14:paraId="38A9F581" w14:textId="77777777" w:rsidR="00510AFC" w:rsidRPr="004376EF" w:rsidRDefault="00510AFC" w:rsidP="00413D49">
            <w:pPr>
              <w:pStyle w:val="BodyText"/>
              <w:spacing w:before="60" w:after="60" w:line="280" w:lineRule="atLeast"/>
              <w:ind w:left="171"/>
              <w:rPr>
                <w:rFonts w:ascii="Arial" w:hAnsi="Arial" w:cs="Arial"/>
                <w:bCs/>
                <w:sz w:val="22"/>
                <w:szCs w:val="22"/>
              </w:rPr>
            </w:pPr>
          </w:p>
        </w:tc>
        <w:tc>
          <w:tcPr>
            <w:tcW w:w="1117" w:type="dxa"/>
            <w:shd w:val="clear" w:color="auto" w:fill="auto"/>
          </w:tcPr>
          <w:p w14:paraId="6B3C1A45" w14:textId="77777777" w:rsidR="00510AFC" w:rsidRPr="00F94F7B" w:rsidRDefault="00510AF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BC8C30C" w14:textId="77777777" w:rsidR="00510AFC" w:rsidRPr="00F94F7B" w:rsidRDefault="00510AFC" w:rsidP="00125AED">
            <w:pPr>
              <w:pStyle w:val="BodyText"/>
              <w:spacing w:before="60" w:after="60" w:line="280" w:lineRule="atLeast"/>
              <w:rPr>
                <w:rFonts w:ascii="Arial" w:hAnsi="Arial" w:cs="Arial"/>
                <w:bCs/>
                <w:sz w:val="22"/>
                <w:szCs w:val="22"/>
              </w:rPr>
            </w:pPr>
          </w:p>
        </w:tc>
      </w:tr>
      <w:tr w:rsidR="00510AFC" w:rsidRPr="00F94F7B" w14:paraId="6FB9616C" w14:textId="77777777" w:rsidTr="004376EF">
        <w:trPr>
          <w:cantSplit/>
        </w:trPr>
        <w:tc>
          <w:tcPr>
            <w:tcW w:w="706" w:type="dxa"/>
            <w:shd w:val="clear" w:color="auto" w:fill="auto"/>
          </w:tcPr>
          <w:p w14:paraId="11B64A89" w14:textId="306C2E38" w:rsidR="00510AFC" w:rsidRDefault="00510AFC"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l</w:t>
            </w:r>
          </w:p>
        </w:tc>
        <w:tc>
          <w:tcPr>
            <w:tcW w:w="4895" w:type="dxa"/>
            <w:shd w:val="clear" w:color="auto" w:fill="auto"/>
          </w:tcPr>
          <w:p w14:paraId="19562D5C" w14:textId="77777777" w:rsidR="00510AFC" w:rsidRPr="004376EF" w:rsidRDefault="00510AFC" w:rsidP="00413D49">
            <w:pPr>
              <w:pStyle w:val="BodyText"/>
              <w:spacing w:before="60" w:after="60" w:line="280" w:lineRule="atLeast"/>
              <w:ind w:left="171"/>
              <w:rPr>
                <w:rFonts w:ascii="Arial" w:hAnsi="Arial" w:cs="Arial"/>
                <w:bCs/>
                <w:sz w:val="22"/>
                <w:szCs w:val="22"/>
              </w:rPr>
            </w:pPr>
          </w:p>
        </w:tc>
        <w:tc>
          <w:tcPr>
            <w:tcW w:w="1117" w:type="dxa"/>
            <w:shd w:val="clear" w:color="auto" w:fill="auto"/>
          </w:tcPr>
          <w:p w14:paraId="1A16CFC2" w14:textId="77777777" w:rsidR="00510AFC" w:rsidRPr="00F94F7B" w:rsidRDefault="00510AF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782CF4D4" w14:textId="77777777" w:rsidR="00510AFC" w:rsidRPr="00F94F7B" w:rsidRDefault="00510AFC" w:rsidP="00125AED">
            <w:pPr>
              <w:pStyle w:val="BodyText"/>
              <w:spacing w:before="60" w:after="60" w:line="280" w:lineRule="atLeast"/>
              <w:rPr>
                <w:rFonts w:ascii="Arial" w:hAnsi="Arial" w:cs="Arial"/>
                <w:bCs/>
                <w:sz w:val="22"/>
                <w:szCs w:val="22"/>
              </w:rPr>
            </w:pPr>
          </w:p>
        </w:tc>
      </w:tr>
      <w:tr w:rsidR="00510AFC" w:rsidRPr="00F94F7B" w14:paraId="56872FAB" w14:textId="77777777" w:rsidTr="004376EF">
        <w:trPr>
          <w:cantSplit/>
        </w:trPr>
        <w:tc>
          <w:tcPr>
            <w:tcW w:w="706" w:type="dxa"/>
            <w:shd w:val="clear" w:color="auto" w:fill="auto"/>
          </w:tcPr>
          <w:p w14:paraId="3FAC29B8" w14:textId="69214200" w:rsidR="00510AFC" w:rsidRDefault="00743E46"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m</w:t>
            </w:r>
          </w:p>
        </w:tc>
        <w:tc>
          <w:tcPr>
            <w:tcW w:w="4895" w:type="dxa"/>
            <w:shd w:val="clear" w:color="auto" w:fill="auto"/>
          </w:tcPr>
          <w:p w14:paraId="4AC95308" w14:textId="77777777" w:rsidR="00510AFC" w:rsidRPr="004376EF" w:rsidRDefault="00510AFC" w:rsidP="00413D49">
            <w:pPr>
              <w:pStyle w:val="BodyText"/>
              <w:spacing w:before="60" w:after="60" w:line="280" w:lineRule="atLeast"/>
              <w:ind w:left="171"/>
              <w:rPr>
                <w:rFonts w:ascii="Arial" w:hAnsi="Arial" w:cs="Arial"/>
                <w:bCs/>
                <w:sz w:val="22"/>
                <w:szCs w:val="22"/>
              </w:rPr>
            </w:pPr>
          </w:p>
        </w:tc>
        <w:tc>
          <w:tcPr>
            <w:tcW w:w="1117" w:type="dxa"/>
            <w:shd w:val="clear" w:color="auto" w:fill="auto"/>
          </w:tcPr>
          <w:p w14:paraId="288335EC" w14:textId="77777777" w:rsidR="00510AFC" w:rsidRPr="00F94F7B" w:rsidRDefault="00510AF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4CB8544F" w14:textId="77777777" w:rsidR="00510AFC" w:rsidRPr="00F94F7B" w:rsidRDefault="00510AFC" w:rsidP="00125AED">
            <w:pPr>
              <w:pStyle w:val="BodyText"/>
              <w:spacing w:before="60" w:after="60" w:line="280" w:lineRule="atLeast"/>
              <w:rPr>
                <w:rFonts w:ascii="Arial" w:hAnsi="Arial" w:cs="Arial"/>
                <w:bCs/>
                <w:sz w:val="22"/>
                <w:szCs w:val="22"/>
              </w:rPr>
            </w:pPr>
          </w:p>
        </w:tc>
      </w:tr>
      <w:tr w:rsidR="00510AFC" w:rsidRPr="00F94F7B" w14:paraId="465A4423" w14:textId="77777777" w:rsidTr="004376EF">
        <w:trPr>
          <w:cantSplit/>
        </w:trPr>
        <w:tc>
          <w:tcPr>
            <w:tcW w:w="706" w:type="dxa"/>
            <w:shd w:val="clear" w:color="auto" w:fill="auto"/>
          </w:tcPr>
          <w:p w14:paraId="20F4D3B7" w14:textId="3314B508" w:rsidR="00510AFC" w:rsidRDefault="00743E46" w:rsidP="00125AED">
            <w:pPr>
              <w:pStyle w:val="BodyText"/>
              <w:spacing w:before="60" w:after="60" w:line="280" w:lineRule="atLeast"/>
              <w:jc w:val="center"/>
              <w:rPr>
                <w:rFonts w:ascii="Arial" w:hAnsi="Arial" w:cs="Arial"/>
                <w:bCs/>
                <w:sz w:val="22"/>
                <w:szCs w:val="22"/>
              </w:rPr>
            </w:pPr>
            <w:r>
              <w:rPr>
                <w:rFonts w:ascii="Arial" w:hAnsi="Arial" w:cs="Arial"/>
                <w:bCs/>
                <w:sz w:val="22"/>
                <w:szCs w:val="22"/>
              </w:rPr>
              <w:t>n</w:t>
            </w:r>
          </w:p>
        </w:tc>
        <w:tc>
          <w:tcPr>
            <w:tcW w:w="4895" w:type="dxa"/>
            <w:shd w:val="clear" w:color="auto" w:fill="auto"/>
          </w:tcPr>
          <w:p w14:paraId="6B6AE992" w14:textId="77777777" w:rsidR="00510AFC" w:rsidRPr="004376EF" w:rsidRDefault="00510AFC" w:rsidP="00413D49">
            <w:pPr>
              <w:pStyle w:val="BodyText"/>
              <w:spacing w:before="60" w:after="60" w:line="280" w:lineRule="atLeast"/>
              <w:ind w:left="171"/>
              <w:rPr>
                <w:rFonts w:ascii="Arial" w:hAnsi="Arial" w:cs="Arial"/>
                <w:bCs/>
                <w:sz w:val="22"/>
                <w:szCs w:val="22"/>
              </w:rPr>
            </w:pPr>
          </w:p>
        </w:tc>
        <w:tc>
          <w:tcPr>
            <w:tcW w:w="1117" w:type="dxa"/>
            <w:shd w:val="clear" w:color="auto" w:fill="auto"/>
          </w:tcPr>
          <w:p w14:paraId="7F8F7AEC" w14:textId="77777777" w:rsidR="00510AFC" w:rsidRPr="00F94F7B" w:rsidRDefault="00510AFC" w:rsidP="00125AED">
            <w:pPr>
              <w:pStyle w:val="BodyText"/>
              <w:spacing w:before="60" w:after="60" w:line="280" w:lineRule="atLeast"/>
              <w:jc w:val="center"/>
              <w:rPr>
                <w:rFonts w:ascii="Arial" w:hAnsi="Arial" w:cs="Arial"/>
                <w:bCs/>
                <w:sz w:val="22"/>
                <w:szCs w:val="22"/>
              </w:rPr>
            </w:pPr>
          </w:p>
        </w:tc>
        <w:tc>
          <w:tcPr>
            <w:tcW w:w="3612" w:type="dxa"/>
            <w:shd w:val="clear" w:color="auto" w:fill="auto"/>
          </w:tcPr>
          <w:p w14:paraId="3E6BBDB9" w14:textId="77777777" w:rsidR="00510AFC" w:rsidRPr="00F94F7B" w:rsidRDefault="00510AFC" w:rsidP="00125AED">
            <w:pPr>
              <w:pStyle w:val="BodyText"/>
              <w:spacing w:before="60" w:after="60" w:line="280" w:lineRule="atLeast"/>
              <w:rPr>
                <w:rFonts w:ascii="Arial" w:hAnsi="Arial" w:cs="Arial"/>
                <w:bCs/>
                <w:sz w:val="22"/>
                <w:szCs w:val="22"/>
              </w:rPr>
            </w:pPr>
          </w:p>
        </w:tc>
      </w:tr>
    </w:tbl>
    <w:p w14:paraId="240ADABD" w14:textId="77777777" w:rsidR="00084E48" w:rsidRPr="00323A28" w:rsidRDefault="00084E48">
      <w:pPr>
        <w:rPr>
          <w:rFonts w:asciiTheme="minorHAnsi" w:hAnsiTheme="minorHAnsi"/>
          <w:b/>
          <w:kern w:val="2"/>
          <w:sz w:val="22"/>
          <w:szCs w:val="22"/>
        </w:rPr>
      </w:pPr>
      <w:bookmarkStart w:id="0" w:name="_Toc329010434"/>
      <w:bookmarkStart w:id="1" w:name="_Toc329076987"/>
    </w:p>
    <w:p w14:paraId="4F76421A" w14:textId="6EA640EB" w:rsidR="00E13593" w:rsidRPr="00323A28" w:rsidRDefault="00E13593">
      <w:pPr>
        <w:rPr>
          <w:rFonts w:asciiTheme="minorHAnsi" w:hAnsiTheme="minorHAnsi"/>
          <w:b/>
          <w:kern w:val="2"/>
          <w:sz w:val="22"/>
          <w:szCs w:val="22"/>
        </w:rPr>
      </w:pPr>
      <w:bookmarkStart w:id="2" w:name="_Toc475292709"/>
      <w:bookmarkEnd w:id="0"/>
      <w:bookmarkEnd w:id="1"/>
      <w:bookmarkEnd w:id="2"/>
    </w:p>
    <w:sectPr w:rsidR="00E13593" w:rsidRPr="00323A28" w:rsidSect="009A0569">
      <w:headerReference w:type="default" r:id="rId12"/>
      <w:footerReference w:type="default" r:id="rId13"/>
      <w:pgSz w:w="12240" w:h="15840"/>
      <w:pgMar w:top="1440" w:right="1440" w:bottom="1440" w:left="1440" w:header="567" w:footer="720" w:gutter="0"/>
      <w:pgNumType w:start="78"/>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E9440A5" w14:textId="77777777" w:rsidR="009A0569" w:rsidRDefault="009A0569">
      <w:r>
        <w:separator/>
      </w:r>
    </w:p>
  </w:endnote>
  <w:endnote w:type="continuationSeparator" w:id="0">
    <w:p w14:paraId="0185CE9E" w14:textId="77777777" w:rsidR="009A0569" w:rsidRDefault="009A05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P IconicSymbolsA">
    <w:panose1 w:val="00000000000000000000"/>
    <w:charset w:val="02"/>
    <w:family w:val="auto"/>
    <w:notTrueType/>
    <w:pitch w:val="variable"/>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5174448"/>
      <w:docPartObj>
        <w:docPartGallery w:val="Page Numbers (Bottom of Page)"/>
        <w:docPartUnique/>
      </w:docPartObj>
    </w:sdtPr>
    <w:sdtEndPr>
      <w:rPr>
        <w:noProof/>
      </w:rPr>
    </w:sdtEndPr>
    <w:sdtContent>
      <w:p w14:paraId="26BA7362" w14:textId="77777777" w:rsidR="00632013" w:rsidRDefault="00632013">
        <w:pPr>
          <w:pStyle w:val="Footer"/>
          <w:jc w:val="right"/>
        </w:pPr>
        <w:r>
          <w:fldChar w:fldCharType="begin"/>
        </w:r>
        <w:r>
          <w:instrText xml:space="preserve"> PAGE   \* MERGEFORMAT </w:instrText>
        </w:r>
        <w:r>
          <w:fldChar w:fldCharType="separate"/>
        </w:r>
        <w:r>
          <w:rPr>
            <w:noProof/>
          </w:rPr>
          <w:t>104</w:t>
        </w:r>
        <w:r>
          <w:rPr>
            <w:noProof/>
          </w:rPr>
          <w:fldChar w:fldCharType="end"/>
        </w:r>
      </w:p>
    </w:sdtContent>
  </w:sdt>
  <w:p w14:paraId="59E94700" w14:textId="77777777" w:rsidR="00632013" w:rsidRDefault="00632013">
    <w:pP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D0936FD" w14:textId="77777777" w:rsidR="009A0569" w:rsidRDefault="009A0569">
      <w:r>
        <w:separator/>
      </w:r>
    </w:p>
  </w:footnote>
  <w:footnote w:type="continuationSeparator" w:id="0">
    <w:p w14:paraId="05C8D567" w14:textId="77777777" w:rsidR="009A0569" w:rsidRDefault="009A05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23681348"/>
      <w:docPartObj>
        <w:docPartGallery w:val="Page Numbers (Top of Page)"/>
        <w:docPartUnique/>
      </w:docPartObj>
    </w:sdtPr>
    <w:sdtEndPr>
      <w:rPr>
        <w:noProof/>
      </w:rPr>
    </w:sdtEndPr>
    <w:sdtContent>
      <w:p w14:paraId="505E4927" w14:textId="5574445D" w:rsidR="00E42522" w:rsidRDefault="00E42522" w:rsidP="00E42522">
        <w:pPr>
          <w:pStyle w:val="Header"/>
          <w:jc w:val="center"/>
        </w:pPr>
      </w:p>
      <w:p w14:paraId="637541CE" w14:textId="0101F76F" w:rsidR="00C65615" w:rsidRDefault="0090664D" w:rsidP="00C65615">
        <w:pPr>
          <w:pStyle w:val="Header"/>
          <w:jc w:val="right"/>
          <w:rPr>
            <w:noProof/>
          </w:rPr>
        </w:pPr>
      </w:p>
    </w:sdtContent>
  </w:sdt>
  <w:p w14:paraId="2D7DE9B8" w14:textId="77777777" w:rsidR="00C65615" w:rsidRDefault="00C6561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E2231C"/>
    <w:multiLevelType w:val="hybridMultilevel"/>
    <w:tmpl w:val="26B2D18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D5E00F3"/>
    <w:multiLevelType w:val="hybridMultilevel"/>
    <w:tmpl w:val="24703F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B02524"/>
    <w:multiLevelType w:val="hybridMultilevel"/>
    <w:tmpl w:val="2120466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20477AEB"/>
    <w:multiLevelType w:val="hybridMultilevel"/>
    <w:tmpl w:val="C6E2765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21DE6FAB"/>
    <w:multiLevelType w:val="hybridMultilevel"/>
    <w:tmpl w:val="8F1A44C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2BC73C48"/>
    <w:multiLevelType w:val="hybridMultilevel"/>
    <w:tmpl w:val="575AB04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2C0F6EDE"/>
    <w:multiLevelType w:val="hybridMultilevel"/>
    <w:tmpl w:val="FAF8970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3A81174C"/>
    <w:multiLevelType w:val="hybridMultilevel"/>
    <w:tmpl w:val="CDA865F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3C20535A"/>
    <w:multiLevelType w:val="hybridMultilevel"/>
    <w:tmpl w:val="B7AE131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3DE121C6"/>
    <w:multiLevelType w:val="multilevel"/>
    <w:tmpl w:val="A992B7D8"/>
    <w:lvl w:ilvl="0">
      <w:start w:val="1"/>
      <w:numFmt w:val="decimal"/>
      <w:lvlText w:val="%1."/>
      <w:legacy w:legacy="1" w:legacySpace="0" w:legacyIndent="720"/>
      <w:lvlJc w:val="left"/>
      <w:pPr>
        <w:ind w:left="720" w:hanging="720"/>
      </w:pPr>
    </w:lvl>
    <w:lvl w:ilvl="1">
      <w:start w:val="1"/>
      <w:numFmt w:val="none"/>
      <w:lvlText w:val=""/>
      <w:legacy w:legacy="1" w:legacySpace="0" w:legacyIndent="720"/>
      <w:lvlJc w:val="left"/>
      <w:pPr>
        <w:ind w:left="1440" w:hanging="720"/>
      </w:pPr>
      <w:rPr>
        <w:rFonts w:ascii="WP IconicSymbolsA" w:hAnsi="WP IconicSymbolsA" w:hint="default"/>
      </w:rPr>
    </w:lvl>
    <w:lvl w:ilvl="2">
      <w:start w:val="1"/>
      <w:numFmt w:val="decimal"/>
      <w:lvlText w:val="%3."/>
      <w:legacy w:legacy="1" w:legacySpace="0" w:legacyIndent="720"/>
      <w:lvlJc w:val="left"/>
      <w:pPr>
        <w:ind w:left="2160" w:hanging="720"/>
      </w:pPr>
    </w:lvl>
    <w:lvl w:ilvl="3">
      <w:start w:val="1"/>
      <w:numFmt w:val="decimal"/>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decimal"/>
      <w:lvlText w:val="%6."/>
      <w:legacy w:legacy="1" w:legacySpace="0" w:legacyIndent="720"/>
      <w:lvlJc w:val="left"/>
      <w:pPr>
        <w:ind w:left="4320" w:hanging="720"/>
      </w:pPr>
    </w:lvl>
    <w:lvl w:ilvl="6">
      <w:start w:val="1"/>
      <w:numFmt w:val="decimal"/>
      <w:lvlText w:val="%7."/>
      <w:legacy w:legacy="1" w:legacySpace="0" w:legacyIndent="720"/>
      <w:lvlJc w:val="left"/>
      <w:pPr>
        <w:ind w:left="5040" w:hanging="720"/>
      </w:pPr>
    </w:lvl>
    <w:lvl w:ilvl="7">
      <w:start w:val="1"/>
      <w:numFmt w:val="decimal"/>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0" w15:restartNumberingAfterBreak="0">
    <w:nsid w:val="44924BFC"/>
    <w:multiLevelType w:val="hybridMultilevel"/>
    <w:tmpl w:val="8526A1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7B23AD8"/>
    <w:multiLevelType w:val="hybridMultilevel"/>
    <w:tmpl w:val="5FAA7C0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48080B8D"/>
    <w:multiLevelType w:val="hybridMultilevel"/>
    <w:tmpl w:val="A1FE1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BA2563E"/>
    <w:multiLevelType w:val="hybridMultilevel"/>
    <w:tmpl w:val="84F08B4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508A79C8"/>
    <w:multiLevelType w:val="hybridMultilevel"/>
    <w:tmpl w:val="5DB447D2"/>
    <w:lvl w:ilvl="0" w:tplc="3610571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5BC63A4"/>
    <w:multiLevelType w:val="hybridMultilevel"/>
    <w:tmpl w:val="A7FE6F7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56FF366B"/>
    <w:multiLevelType w:val="hybridMultilevel"/>
    <w:tmpl w:val="0D3E6A0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5DC80B95"/>
    <w:multiLevelType w:val="hybridMultilevel"/>
    <w:tmpl w:val="13E2084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pStyle w:val="OutlineLevel3"/>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8" w15:restartNumberingAfterBreak="0">
    <w:nsid w:val="739F5973"/>
    <w:multiLevelType w:val="hybridMultilevel"/>
    <w:tmpl w:val="417A37A2"/>
    <w:lvl w:ilvl="0" w:tplc="AB742B18">
      <w:start w:val="1"/>
      <w:numFmt w:val="bullet"/>
      <w:pStyle w:val="ListBullet2"/>
      <w:lvlText w:val=""/>
      <w:lvlJc w:val="left"/>
      <w:pPr>
        <w:tabs>
          <w:tab w:val="num" w:pos="643"/>
        </w:tabs>
        <w:ind w:left="643" w:hanging="360"/>
      </w:pPr>
      <w:rPr>
        <w:rFonts w:ascii="Wingdings" w:hAnsi="Wingdings" w:hint="default"/>
      </w:rPr>
    </w:lvl>
    <w:lvl w:ilvl="1" w:tplc="04090003" w:tentative="1">
      <w:start w:val="1"/>
      <w:numFmt w:val="bullet"/>
      <w:lvlText w:val="o"/>
      <w:lvlJc w:val="left"/>
      <w:pPr>
        <w:tabs>
          <w:tab w:val="num" w:pos="1363"/>
        </w:tabs>
        <w:ind w:left="1363" w:hanging="360"/>
      </w:pPr>
      <w:rPr>
        <w:rFonts w:ascii="Courier New" w:hAnsi="Courier New" w:cs="Courier New" w:hint="default"/>
      </w:rPr>
    </w:lvl>
    <w:lvl w:ilvl="2" w:tplc="04090005" w:tentative="1">
      <w:start w:val="1"/>
      <w:numFmt w:val="bullet"/>
      <w:lvlText w:val=""/>
      <w:lvlJc w:val="left"/>
      <w:pPr>
        <w:tabs>
          <w:tab w:val="num" w:pos="2083"/>
        </w:tabs>
        <w:ind w:left="2083" w:hanging="360"/>
      </w:pPr>
      <w:rPr>
        <w:rFonts w:ascii="Wingdings" w:hAnsi="Wingdings" w:hint="default"/>
      </w:rPr>
    </w:lvl>
    <w:lvl w:ilvl="3" w:tplc="04090001" w:tentative="1">
      <w:start w:val="1"/>
      <w:numFmt w:val="bullet"/>
      <w:lvlText w:val=""/>
      <w:lvlJc w:val="left"/>
      <w:pPr>
        <w:tabs>
          <w:tab w:val="num" w:pos="2803"/>
        </w:tabs>
        <w:ind w:left="2803" w:hanging="360"/>
      </w:pPr>
      <w:rPr>
        <w:rFonts w:ascii="Symbol" w:hAnsi="Symbol" w:hint="default"/>
      </w:rPr>
    </w:lvl>
    <w:lvl w:ilvl="4" w:tplc="04090003" w:tentative="1">
      <w:start w:val="1"/>
      <w:numFmt w:val="bullet"/>
      <w:lvlText w:val="o"/>
      <w:lvlJc w:val="left"/>
      <w:pPr>
        <w:tabs>
          <w:tab w:val="num" w:pos="3523"/>
        </w:tabs>
        <w:ind w:left="3523" w:hanging="360"/>
      </w:pPr>
      <w:rPr>
        <w:rFonts w:ascii="Courier New" w:hAnsi="Courier New" w:cs="Courier New" w:hint="default"/>
      </w:rPr>
    </w:lvl>
    <w:lvl w:ilvl="5" w:tplc="04090005" w:tentative="1">
      <w:start w:val="1"/>
      <w:numFmt w:val="bullet"/>
      <w:lvlText w:val=""/>
      <w:lvlJc w:val="left"/>
      <w:pPr>
        <w:tabs>
          <w:tab w:val="num" w:pos="4243"/>
        </w:tabs>
        <w:ind w:left="4243" w:hanging="360"/>
      </w:pPr>
      <w:rPr>
        <w:rFonts w:ascii="Wingdings" w:hAnsi="Wingdings" w:hint="default"/>
      </w:rPr>
    </w:lvl>
    <w:lvl w:ilvl="6" w:tplc="04090001" w:tentative="1">
      <w:start w:val="1"/>
      <w:numFmt w:val="bullet"/>
      <w:lvlText w:val=""/>
      <w:lvlJc w:val="left"/>
      <w:pPr>
        <w:tabs>
          <w:tab w:val="num" w:pos="4963"/>
        </w:tabs>
        <w:ind w:left="4963" w:hanging="360"/>
      </w:pPr>
      <w:rPr>
        <w:rFonts w:ascii="Symbol" w:hAnsi="Symbol" w:hint="default"/>
      </w:rPr>
    </w:lvl>
    <w:lvl w:ilvl="7" w:tplc="04090003" w:tentative="1">
      <w:start w:val="1"/>
      <w:numFmt w:val="bullet"/>
      <w:lvlText w:val="o"/>
      <w:lvlJc w:val="left"/>
      <w:pPr>
        <w:tabs>
          <w:tab w:val="num" w:pos="5683"/>
        </w:tabs>
        <w:ind w:left="5683" w:hanging="360"/>
      </w:pPr>
      <w:rPr>
        <w:rFonts w:ascii="Courier New" w:hAnsi="Courier New" w:cs="Courier New" w:hint="default"/>
      </w:rPr>
    </w:lvl>
    <w:lvl w:ilvl="8" w:tplc="04090005" w:tentative="1">
      <w:start w:val="1"/>
      <w:numFmt w:val="bullet"/>
      <w:lvlText w:val=""/>
      <w:lvlJc w:val="left"/>
      <w:pPr>
        <w:tabs>
          <w:tab w:val="num" w:pos="6403"/>
        </w:tabs>
        <w:ind w:left="6403" w:hanging="360"/>
      </w:pPr>
      <w:rPr>
        <w:rFonts w:ascii="Wingdings" w:hAnsi="Wingdings" w:hint="default"/>
      </w:rPr>
    </w:lvl>
  </w:abstractNum>
  <w:abstractNum w:abstractNumId="19" w15:restartNumberingAfterBreak="0">
    <w:nsid w:val="74E66D88"/>
    <w:multiLevelType w:val="hybridMultilevel"/>
    <w:tmpl w:val="70B0720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7BA3785E"/>
    <w:multiLevelType w:val="hybridMultilevel"/>
    <w:tmpl w:val="FD124CEC"/>
    <w:lvl w:ilvl="0" w:tplc="04090001">
      <w:start w:val="1"/>
      <w:numFmt w:val="bullet"/>
      <w:lvlText w:val=""/>
      <w:lvlJc w:val="left"/>
      <w:pPr>
        <w:ind w:left="720" w:hanging="360"/>
      </w:pPr>
      <w:rPr>
        <w:rFonts w:ascii="Symbol" w:hAnsi="Symbol" w:hint="default"/>
      </w:rPr>
    </w:lvl>
    <w:lvl w:ilvl="1" w:tplc="8B8AB7E2">
      <w:start w:val="1"/>
      <w:numFmt w:val="bullet"/>
      <w:suff w:val="space"/>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DF03154"/>
    <w:multiLevelType w:val="hybridMultilevel"/>
    <w:tmpl w:val="2F506CAA"/>
    <w:lvl w:ilvl="0" w:tplc="E3BA0EB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68004157">
    <w:abstractNumId w:val="17"/>
  </w:num>
  <w:num w:numId="2" w16cid:durableId="634484777">
    <w:abstractNumId w:val="18"/>
  </w:num>
  <w:num w:numId="3" w16cid:durableId="1724912186">
    <w:abstractNumId w:val="7"/>
  </w:num>
  <w:num w:numId="4" w16cid:durableId="849830817">
    <w:abstractNumId w:val="2"/>
  </w:num>
  <w:num w:numId="5" w16cid:durableId="1230118880">
    <w:abstractNumId w:val="15"/>
  </w:num>
  <w:num w:numId="6" w16cid:durableId="1878853261">
    <w:abstractNumId w:val="0"/>
  </w:num>
  <w:num w:numId="7" w16cid:durableId="1014646397">
    <w:abstractNumId w:val="6"/>
  </w:num>
  <w:num w:numId="8" w16cid:durableId="467746335">
    <w:abstractNumId w:val="3"/>
  </w:num>
  <w:num w:numId="9" w16cid:durableId="483861397">
    <w:abstractNumId w:val="13"/>
  </w:num>
  <w:num w:numId="10" w16cid:durableId="1782990594">
    <w:abstractNumId w:val="16"/>
  </w:num>
  <w:num w:numId="11" w16cid:durableId="767237632">
    <w:abstractNumId w:val="19"/>
  </w:num>
  <w:num w:numId="12" w16cid:durableId="2006087935">
    <w:abstractNumId w:val="5"/>
  </w:num>
  <w:num w:numId="13" w16cid:durableId="43993487">
    <w:abstractNumId w:val="4"/>
  </w:num>
  <w:num w:numId="14" w16cid:durableId="1465612452">
    <w:abstractNumId w:val="11"/>
  </w:num>
  <w:num w:numId="15" w16cid:durableId="1434518041">
    <w:abstractNumId w:val="8"/>
  </w:num>
  <w:num w:numId="16" w16cid:durableId="628439054">
    <w:abstractNumId w:val="12"/>
  </w:num>
  <w:num w:numId="17" w16cid:durableId="354890254">
    <w:abstractNumId w:val="1"/>
  </w:num>
  <w:num w:numId="18" w16cid:durableId="304361288">
    <w:abstractNumId w:val="10"/>
  </w:num>
  <w:num w:numId="19" w16cid:durableId="1268847951">
    <w:abstractNumId w:val="20"/>
  </w:num>
  <w:num w:numId="20" w16cid:durableId="85657078">
    <w:abstractNumId w:val="9"/>
  </w:num>
  <w:num w:numId="21" w16cid:durableId="1234658174">
    <w:abstractNumId w:val="14"/>
  </w:num>
  <w:num w:numId="22" w16cid:durableId="2085912177">
    <w:abstractNumId w:val="2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55FE"/>
    <w:rsid w:val="0000231F"/>
    <w:rsid w:val="00002CE7"/>
    <w:rsid w:val="000063D1"/>
    <w:rsid w:val="0000744C"/>
    <w:rsid w:val="0001246F"/>
    <w:rsid w:val="00012CE7"/>
    <w:rsid w:val="00012D02"/>
    <w:rsid w:val="00013B6D"/>
    <w:rsid w:val="000158CC"/>
    <w:rsid w:val="00015A95"/>
    <w:rsid w:val="00016257"/>
    <w:rsid w:val="00016681"/>
    <w:rsid w:val="000166C3"/>
    <w:rsid w:val="000172EA"/>
    <w:rsid w:val="000173FE"/>
    <w:rsid w:val="00021456"/>
    <w:rsid w:val="00021B0A"/>
    <w:rsid w:val="00021B60"/>
    <w:rsid w:val="00021EE9"/>
    <w:rsid w:val="00022F3E"/>
    <w:rsid w:val="00023007"/>
    <w:rsid w:val="0002674A"/>
    <w:rsid w:val="0002684F"/>
    <w:rsid w:val="00027952"/>
    <w:rsid w:val="00027E42"/>
    <w:rsid w:val="000351F4"/>
    <w:rsid w:val="00035576"/>
    <w:rsid w:val="000361D0"/>
    <w:rsid w:val="000361F8"/>
    <w:rsid w:val="00036870"/>
    <w:rsid w:val="0003687F"/>
    <w:rsid w:val="00044594"/>
    <w:rsid w:val="00045DFB"/>
    <w:rsid w:val="0004726F"/>
    <w:rsid w:val="00047FE6"/>
    <w:rsid w:val="00050CFC"/>
    <w:rsid w:val="00051041"/>
    <w:rsid w:val="000521A0"/>
    <w:rsid w:val="00054337"/>
    <w:rsid w:val="000545AF"/>
    <w:rsid w:val="000549CF"/>
    <w:rsid w:val="00054C96"/>
    <w:rsid w:val="000562DC"/>
    <w:rsid w:val="0005654D"/>
    <w:rsid w:val="00057053"/>
    <w:rsid w:val="00057C42"/>
    <w:rsid w:val="00057D3D"/>
    <w:rsid w:val="000606E7"/>
    <w:rsid w:val="00063841"/>
    <w:rsid w:val="00063E1B"/>
    <w:rsid w:val="00064A9B"/>
    <w:rsid w:val="00065694"/>
    <w:rsid w:val="000677EE"/>
    <w:rsid w:val="000679C2"/>
    <w:rsid w:val="000714DE"/>
    <w:rsid w:val="00071FE0"/>
    <w:rsid w:val="00072054"/>
    <w:rsid w:val="00072974"/>
    <w:rsid w:val="00072BD5"/>
    <w:rsid w:val="00072D74"/>
    <w:rsid w:val="000733FA"/>
    <w:rsid w:val="00073E68"/>
    <w:rsid w:val="000742F1"/>
    <w:rsid w:val="0007585A"/>
    <w:rsid w:val="000760A7"/>
    <w:rsid w:val="00076ADA"/>
    <w:rsid w:val="00077101"/>
    <w:rsid w:val="000819A0"/>
    <w:rsid w:val="0008260B"/>
    <w:rsid w:val="00084E48"/>
    <w:rsid w:val="0008607D"/>
    <w:rsid w:val="00090006"/>
    <w:rsid w:val="00090E72"/>
    <w:rsid w:val="00092ABE"/>
    <w:rsid w:val="00092CD9"/>
    <w:rsid w:val="00094ABB"/>
    <w:rsid w:val="000956AB"/>
    <w:rsid w:val="00095AC4"/>
    <w:rsid w:val="0009632B"/>
    <w:rsid w:val="00096764"/>
    <w:rsid w:val="00096DAD"/>
    <w:rsid w:val="00096E35"/>
    <w:rsid w:val="00097BBF"/>
    <w:rsid w:val="000A04C4"/>
    <w:rsid w:val="000A1279"/>
    <w:rsid w:val="000A2167"/>
    <w:rsid w:val="000A21D5"/>
    <w:rsid w:val="000A22C0"/>
    <w:rsid w:val="000A2345"/>
    <w:rsid w:val="000A4AF6"/>
    <w:rsid w:val="000A5912"/>
    <w:rsid w:val="000A5D2D"/>
    <w:rsid w:val="000A7861"/>
    <w:rsid w:val="000B1078"/>
    <w:rsid w:val="000B25E8"/>
    <w:rsid w:val="000B263D"/>
    <w:rsid w:val="000B412F"/>
    <w:rsid w:val="000B45C9"/>
    <w:rsid w:val="000B465A"/>
    <w:rsid w:val="000B496C"/>
    <w:rsid w:val="000B56D5"/>
    <w:rsid w:val="000B59E2"/>
    <w:rsid w:val="000B7DB5"/>
    <w:rsid w:val="000C022A"/>
    <w:rsid w:val="000C0363"/>
    <w:rsid w:val="000C103F"/>
    <w:rsid w:val="000C2450"/>
    <w:rsid w:val="000C3E57"/>
    <w:rsid w:val="000C493F"/>
    <w:rsid w:val="000C65F4"/>
    <w:rsid w:val="000C72FF"/>
    <w:rsid w:val="000C7E39"/>
    <w:rsid w:val="000D0E70"/>
    <w:rsid w:val="000D0F84"/>
    <w:rsid w:val="000D136D"/>
    <w:rsid w:val="000D14A0"/>
    <w:rsid w:val="000D247D"/>
    <w:rsid w:val="000D399A"/>
    <w:rsid w:val="000E148F"/>
    <w:rsid w:val="000E27C1"/>
    <w:rsid w:val="000E2CAB"/>
    <w:rsid w:val="000E3E77"/>
    <w:rsid w:val="000E71C3"/>
    <w:rsid w:val="000F0C53"/>
    <w:rsid w:val="000F25EE"/>
    <w:rsid w:val="000F398F"/>
    <w:rsid w:val="000F4539"/>
    <w:rsid w:val="00101631"/>
    <w:rsid w:val="00101F92"/>
    <w:rsid w:val="00103838"/>
    <w:rsid w:val="00103C98"/>
    <w:rsid w:val="00103F49"/>
    <w:rsid w:val="001049C9"/>
    <w:rsid w:val="00105503"/>
    <w:rsid w:val="00105A73"/>
    <w:rsid w:val="00105CDE"/>
    <w:rsid w:val="00111085"/>
    <w:rsid w:val="00111C15"/>
    <w:rsid w:val="00113E62"/>
    <w:rsid w:val="0011484A"/>
    <w:rsid w:val="00114917"/>
    <w:rsid w:val="00114BED"/>
    <w:rsid w:val="00115617"/>
    <w:rsid w:val="00116565"/>
    <w:rsid w:val="001165DA"/>
    <w:rsid w:val="00116A4C"/>
    <w:rsid w:val="00120E10"/>
    <w:rsid w:val="0012112C"/>
    <w:rsid w:val="001223CB"/>
    <w:rsid w:val="0012273D"/>
    <w:rsid w:val="0012351B"/>
    <w:rsid w:val="00123FC1"/>
    <w:rsid w:val="00125AED"/>
    <w:rsid w:val="00126A0A"/>
    <w:rsid w:val="001311B5"/>
    <w:rsid w:val="00131206"/>
    <w:rsid w:val="00132513"/>
    <w:rsid w:val="00132682"/>
    <w:rsid w:val="00133CF1"/>
    <w:rsid w:val="00135B7B"/>
    <w:rsid w:val="00140514"/>
    <w:rsid w:val="00141382"/>
    <w:rsid w:val="001445D5"/>
    <w:rsid w:val="00144AC8"/>
    <w:rsid w:val="001451E0"/>
    <w:rsid w:val="0014614A"/>
    <w:rsid w:val="00146422"/>
    <w:rsid w:val="0014681F"/>
    <w:rsid w:val="001503E0"/>
    <w:rsid w:val="001517D9"/>
    <w:rsid w:val="00151E72"/>
    <w:rsid w:val="00153F7E"/>
    <w:rsid w:val="00154668"/>
    <w:rsid w:val="001547D5"/>
    <w:rsid w:val="001556A9"/>
    <w:rsid w:val="00155D6C"/>
    <w:rsid w:val="00156762"/>
    <w:rsid w:val="001571C4"/>
    <w:rsid w:val="00157F2D"/>
    <w:rsid w:val="00160B7A"/>
    <w:rsid w:val="0016106B"/>
    <w:rsid w:val="00161EA5"/>
    <w:rsid w:val="00163E73"/>
    <w:rsid w:val="0016629B"/>
    <w:rsid w:val="001663CE"/>
    <w:rsid w:val="0016683E"/>
    <w:rsid w:val="00167413"/>
    <w:rsid w:val="0017250E"/>
    <w:rsid w:val="00172D33"/>
    <w:rsid w:val="001736A7"/>
    <w:rsid w:val="00173FFE"/>
    <w:rsid w:val="0017662A"/>
    <w:rsid w:val="001774BF"/>
    <w:rsid w:val="001776BD"/>
    <w:rsid w:val="00180630"/>
    <w:rsid w:val="00180B69"/>
    <w:rsid w:val="00182B78"/>
    <w:rsid w:val="0018318A"/>
    <w:rsid w:val="00183BA4"/>
    <w:rsid w:val="00184636"/>
    <w:rsid w:val="00186069"/>
    <w:rsid w:val="00186B9E"/>
    <w:rsid w:val="00190900"/>
    <w:rsid w:val="0019256C"/>
    <w:rsid w:val="00194474"/>
    <w:rsid w:val="0019660E"/>
    <w:rsid w:val="0019665B"/>
    <w:rsid w:val="0019792C"/>
    <w:rsid w:val="001A0716"/>
    <w:rsid w:val="001A12EB"/>
    <w:rsid w:val="001A1E14"/>
    <w:rsid w:val="001A1FD8"/>
    <w:rsid w:val="001B1074"/>
    <w:rsid w:val="001B29EC"/>
    <w:rsid w:val="001B3BDD"/>
    <w:rsid w:val="001B4864"/>
    <w:rsid w:val="001B5DC0"/>
    <w:rsid w:val="001B63AC"/>
    <w:rsid w:val="001B6BD7"/>
    <w:rsid w:val="001C03C1"/>
    <w:rsid w:val="001C157C"/>
    <w:rsid w:val="001C2670"/>
    <w:rsid w:val="001C4016"/>
    <w:rsid w:val="001C4D28"/>
    <w:rsid w:val="001C55ED"/>
    <w:rsid w:val="001C5C26"/>
    <w:rsid w:val="001C7599"/>
    <w:rsid w:val="001C764E"/>
    <w:rsid w:val="001C77AE"/>
    <w:rsid w:val="001C7DA6"/>
    <w:rsid w:val="001D0CDF"/>
    <w:rsid w:val="001D0F35"/>
    <w:rsid w:val="001D142A"/>
    <w:rsid w:val="001D47D4"/>
    <w:rsid w:val="001D4D33"/>
    <w:rsid w:val="001D7672"/>
    <w:rsid w:val="001E1453"/>
    <w:rsid w:val="001E2C0A"/>
    <w:rsid w:val="001E2FD3"/>
    <w:rsid w:val="001E3B2E"/>
    <w:rsid w:val="001E4CF2"/>
    <w:rsid w:val="001E7017"/>
    <w:rsid w:val="001E7632"/>
    <w:rsid w:val="001E7F97"/>
    <w:rsid w:val="001F0939"/>
    <w:rsid w:val="001F0EC7"/>
    <w:rsid w:val="001F117F"/>
    <w:rsid w:val="001F135B"/>
    <w:rsid w:val="001F1FF6"/>
    <w:rsid w:val="001F2E65"/>
    <w:rsid w:val="001F59F0"/>
    <w:rsid w:val="001F5A35"/>
    <w:rsid w:val="002002CE"/>
    <w:rsid w:val="0020155C"/>
    <w:rsid w:val="00201F8C"/>
    <w:rsid w:val="002030CC"/>
    <w:rsid w:val="00204C94"/>
    <w:rsid w:val="00205D58"/>
    <w:rsid w:val="00206FAA"/>
    <w:rsid w:val="00207242"/>
    <w:rsid w:val="00210A3A"/>
    <w:rsid w:val="002123CC"/>
    <w:rsid w:val="00215011"/>
    <w:rsid w:val="0021782C"/>
    <w:rsid w:val="00217982"/>
    <w:rsid w:val="00217E9C"/>
    <w:rsid w:val="00220D7F"/>
    <w:rsid w:val="00220EF8"/>
    <w:rsid w:val="002231F2"/>
    <w:rsid w:val="002242F1"/>
    <w:rsid w:val="002245F8"/>
    <w:rsid w:val="00224870"/>
    <w:rsid w:val="0022748A"/>
    <w:rsid w:val="00230FF2"/>
    <w:rsid w:val="0023207A"/>
    <w:rsid w:val="0023517E"/>
    <w:rsid w:val="0023765B"/>
    <w:rsid w:val="002400CA"/>
    <w:rsid w:val="00240F26"/>
    <w:rsid w:val="00243719"/>
    <w:rsid w:val="00244286"/>
    <w:rsid w:val="00245C90"/>
    <w:rsid w:val="00247419"/>
    <w:rsid w:val="002474E1"/>
    <w:rsid w:val="00250CA0"/>
    <w:rsid w:val="0025140F"/>
    <w:rsid w:val="0025169E"/>
    <w:rsid w:val="00251D0E"/>
    <w:rsid w:val="00252202"/>
    <w:rsid w:val="00254B6E"/>
    <w:rsid w:val="00256058"/>
    <w:rsid w:val="00256C30"/>
    <w:rsid w:val="00260989"/>
    <w:rsid w:val="00260C84"/>
    <w:rsid w:val="00261A83"/>
    <w:rsid w:val="00265CA3"/>
    <w:rsid w:val="0026626D"/>
    <w:rsid w:val="0026660E"/>
    <w:rsid w:val="002667E7"/>
    <w:rsid w:val="002708C2"/>
    <w:rsid w:val="00271A2B"/>
    <w:rsid w:val="002734A4"/>
    <w:rsid w:val="00273F2A"/>
    <w:rsid w:val="00273FEB"/>
    <w:rsid w:val="0027456A"/>
    <w:rsid w:val="00274C29"/>
    <w:rsid w:val="00275A39"/>
    <w:rsid w:val="00275E03"/>
    <w:rsid w:val="00276122"/>
    <w:rsid w:val="00276318"/>
    <w:rsid w:val="002766CD"/>
    <w:rsid w:val="00277551"/>
    <w:rsid w:val="00277CDF"/>
    <w:rsid w:val="00280DE8"/>
    <w:rsid w:val="00282206"/>
    <w:rsid w:val="002838D3"/>
    <w:rsid w:val="00283C21"/>
    <w:rsid w:val="002857A6"/>
    <w:rsid w:val="00286B12"/>
    <w:rsid w:val="00290D8E"/>
    <w:rsid w:val="00292AB1"/>
    <w:rsid w:val="00293666"/>
    <w:rsid w:val="00293710"/>
    <w:rsid w:val="00293838"/>
    <w:rsid w:val="00294A4B"/>
    <w:rsid w:val="002A10E3"/>
    <w:rsid w:val="002A142A"/>
    <w:rsid w:val="002A14F2"/>
    <w:rsid w:val="002A297C"/>
    <w:rsid w:val="002A3337"/>
    <w:rsid w:val="002A3B56"/>
    <w:rsid w:val="002A497D"/>
    <w:rsid w:val="002A5594"/>
    <w:rsid w:val="002A639A"/>
    <w:rsid w:val="002A6486"/>
    <w:rsid w:val="002B0481"/>
    <w:rsid w:val="002B1B7B"/>
    <w:rsid w:val="002B28B3"/>
    <w:rsid w:val="002B40B4"/>
    <w:rsid w:val="002B4BA1"/>
    <w:rsid w:val="002B7937"/>
    <w:rsid w:val="002B7AB5"/>
    <w:rsid w:val="002C001B"/>
    <w:rsid w:val="002C2BCB"/>
    <w:rsid w:val="002C47AA"/>
    <w:rsid w:val="002C57EF"/>
    <w:rsid w:val="002D02E7"/>
    <w:rsid w:val="002D0649"/>
    <w:rsid w:val="002D5194"/>
    <w:rsid w:val="002D63F1"/>
    <w:rsid w:val="002D6ED3"/>
    <w:rsid w:val="002D757B"/>
    <w:rsid w:val="002D7AB0"/>
    <w:rsid w:val="002E2FF5"/>
    <w:rsid w:val="002E64D8"/>
    <w:rsid w:val="002E77E7"/>
    <w:rsid w:val="002F0E97"/>
    <w:rsid w:val="002F19E2"/>
    <w:rsid w:val="002F20AF"/>
    <w:rsid w:val="002F2937"/>
    <w:rsid w:val="002F33DD"/>
    <w:rsid w:val="002F4951"/>
    <w:rsid w:val="002F627E"/>
    <w:rsid w:val="0030001E"/>
    <w:rsid w:val="00301965"/>
    <w:rsid w:val="00303491"/>
    <w:rsid w:val="00305F67"/>
    <w:rsid w:val="00306C0D"/>
    <w:rsid w:val="00306F9A"/>
    <w:rsid w:val="00310EF5"/>
    <w:rsid w:val="003122FF"/>
    <w:rsid w:val="0031247B"/>
    <w:rsid w:val="003142E2"/>
    <w:rsid w:val="00315CF6"/>
    <w:rsid w:val="003178D8"/>
    <w:rsid w:val="00317945"/>
    <w:rsid w:val="0032069D"/>
    <w:rsid w:val="00321460"/>
    <w:rsid w:val="00323376"/>
    <w:rsid w:val="00323A28"/>
    <w:rsid w:val="00323D42"/>
    <w:rsid w:val="0032461B"/>
    <w:rsid w:val="003270E7"/>
    <w:rsid w:val="00332B02"/>
    <w:rsid w:val="00333340"/>
    <w:rsid w:val="00333702"/>
    <w:rsid w:val="0033474E"/>
    <w:rsid w:val="00334F06"/>
    <w:rsid w:val="003356E0"/>
    <w:rsid w:val="00336A96"/>
    <w:rsid w:val="00337B50"/>
    <w:rsid w:val="0034009B"/>
    <w:rsid w:val="0034178A"/>
    <w:rsid w:val="00341B8A"/>
    <w:rsid w:val="00341E46"/>
    <w:rsid w:val="0034249A"/>
    <w:rsid w:val="00344500"/>
    <w:rsid w:val="00344D54"/>
    <w:rsid w:val="00347E9A"/>
    <w:rsid w:val="00347ED0"/>
    <w:rsid w:val="00351279"/>
    <w:rsid w:val="00352548"/>
    <w:rsid w:val="003536BF"/>
    <w:rsid w:val="00353A1B"/>
    <w:rsid w:val="00354887"/>
    <w:rsid w:val="00355A12"/>
    <w:rsid w:val="00356A97"/>
    <w:rsid w:val="00356BA8"/>
    <w:rsid w:val="00357115"/>
    <w:rsid w:val="00357C92"/>
    <w:rsid w:val="00357CE7"/>
    <w:rsid w:val="00360567"/>
    <w:rsid w:val="00362216"/>
    <w:rsid w:val="00362C7E"/>
    <w:rsid w:val="00362E57"/>
    <w:rsid w:val="00363E88"/>
    <w:rsid w:val="00366248"/>
    <w:rsid w:val="00366372"/>
    <w:rsid w:val="003703B4"/>
    <w:rsid w:val="0037174D"/>
    <w:rsid w:val="00371F80"/>
    <w:rsid w:val="00375ECF"/>
    <w:rsid w:val="00376C17"/>
    <w:rsid w:val="00382B2F"/>
    <w:rsid w:val="00383BD0"/>
    <w:rsid w:val="00384F4C"/>
    <w:rsid w:val="003859B4"/>
    <w:rsid w:val="00387726"/>
    <w:rsid w:val="00387A93"/>
    <w:rsid w:val="00390ADC"/>
    <w:rsid w:val="0039153C"/>
    <w:rsid w:val="0039390D"/>
    <w:rsid w:val="003A1070"/>
    <w:rsid w:val="003A17B2"/>
    <w:rsid w:val="003A1ACE"/>
    <w:rsid w:val="003A1CEE"/>
    <w:rsid w:val="003A3443"/>
    <w:rsid w:val="003A7635"/>
    <w:rsid w:val="003B05C6"/>
    <w:rsid w:val="003B3A49"/>
    <w:rsid w:val="003B54E3"/>
    <w:rsid w:val="003B5C85"/>
    <w:rsid w:val="003B7F28"/>
    <w:rsid w:val="003C185E"/>
    <w:rsid w:val="003C259B"/>
    <w:rsid w:val="003C404E"/>
    <w:rsid w:val="003C413C"/>
    <w:rsid w:val="003C4826"/>
    <w:rsid w:val="003C4ED4"/>
    <w:rsid w:val="003D06DD"/>
    <w:rsid w:val="003D10E7"/>
    <w:rsid w:val="003D13F9"/>
    <w:rsid w:val="003D187B"/>
    <w:rsid w:val="003D634B"/>
    <w:rsid w:val="003D6586"/>
    <w:rsid w:val="003D6ECF"/>
    <w:rsid w:val="003D778A"/>
    <w:rsid w:val="003E0558"/>
    <w:rsid w:val="003E0A24"/>
    <w:rsid w:val="003E293F"/>
    <w:rsid w:val="003E348B"/>
    <w:rsid w:val="003E3CC6"/>
    <w:rsid w:val="003E53A4"/>
    <w:rsid w:val="003E5735"/>
    <w:rsid w:val="003E59A7"/>
    <w:rsid w:val="003E744F"/>
    <w:rsid w:val="003E7A65"/>
    <w:rsid w:val="003E7EB5"/>
    <w:rsid w:val="003F1E8B"/>
    <w:rsid w:val="003F29E5"/>
    <w:rsid w:val="003F316A"/>
    <w:rsid w:val="003F342A"/>
    <w:rsid w:val="003F37C8"/>
    <w:rsid w:val="003F7134"/>
    <w:rsid w:val="003F752F"/>
    <w:rsid w:val="00401233"/>
    <w:rsid w:val="0040285F"/>
    <w:rsid w:val="004032C3"/>
    <w:rsid w:val="004036D6"/>
    <w:rsid w:val="00404C59"/>
    <w:rsid w:val="00405089"/>
    <w:rsid w:val="0041023C"/>
    <w:rsid w:val="004109B3"/>
    <w:rsid w:val="004123E7"/>
    <w:rsid w:val="00413D49"/>
    <w:rsid w:val="00414F23"/>
    <w:rsid w:val="0041593A"/>
    <w:rsid w:val="00416F54"/>
    <w:rsid w:val="00421FAA"/>
    <w:rsid w:val="004229BD"/>
    <w:rsid w:val="00423D75"/>
    <w:rsid w:val="00426753"/>
    <w:rsid w:val="00426FF4"/>
    <w:rsid w:val="00427767"/>
    <w:rsid w:val="0042781A"/>
    <w:rsid w:val="004321C1"/>
    <w:rsid w:val="004345BD"/>
    <w:rsid w:val="00434781"/>
    <w:rsid w:val="00434822"/>
    <w:rsid w:val="00435610"/>
    <w:rsid w:val="00435CD6"/>
    <w:rsid w:val="00435D38"/>
    <w:rsid w:val="00436487"/>
    <w:rsid w:val="0043649E"/>
    <w:rsid w:val="004376EF"/>
    <w:rsid w:val="004378FB"/>
    <w:rsid w:val="00444235"/>
    <w:rsid w:val="0044489D"/>
    <w:rsid w:val="004450AD"/>
    <w:rsid w:val="00447BB8"/>
    <w:rsid w:val="00447F4C"/>
    <w:rsid w:val="00450D15"/>
    <w:rsid w:val="00450E85"/>
    <w:rsid w:val="004525AE"/>
    <w:rsid w:val="004548B1"/>
    <w:rsid w:val="0046113F"/>
    <w:rsid w:val="004611C3"/>
    <w:rsid w:val="0046121C"/>
    <w:rsid w:val="00461778"/>
    <w:rsid w:val="004626A5"/>
    <w:rsid w:val="00462A37"/>
    <w:rsid w:val="00464768"/>
    <w:rsid w:val="004654F6"/>
    <w:rsid w:val="004664D8"/>
    <w:rsid w:val="00466B21"/>
    <w:rsid w:val="00470190"/>
    <w:rsid w:val="00472D4D"/>
    <w:rsid w:val="00472E51"/>
    <w:rsid w:val="00473965"/>
    <w:rsid w:val="004748A0"/>
    <w:rsid w:val="00476147"/>
    <w:rsid w:val="00477984"/>
    <w:rsid w:val="00480B5E"/>
    <w:rsid w:val="00480FFB"/>
    <w:rsid w:val="0048116F"/>
    <w:rsid w:val="00484834"/>
    <w:rsid w:val="0048513F"/>
    <w:rsid w:val="0048566C"/>
    <w:rsid w:val="00485BA2"/>
    <w:rsid w:val="00485C7A"/>
    <w:rsid w:val="00487955"/>
    <w:rsid w:val="00487AEE"/>
    <w:rsid w:val="004902C8"/>
    <w:rsid w:val="00491D43"/>
    <w:rsid w:val="00493E08"/>
    <w:rsid w:val="00495600"/>
    <w:rsid w:val="00495E5C"/>
    <w:rsid w:val="004963FD"/>
    <w:rsid w:val="0049748D"/>
    <w:rsid w:val="00497518"/>
    <w:rsid w:val="004976B3"/>
    <w:rsid w:val="004A1F4A"/>
    <w:rsid w:val="004A2073"/>
    <w:rsid w:val="004A54E3"/>
    <w:rsid w:val="004A6741"/>
    <w:rsid w:val="004A7126"/>
    <w:rsid w:val="004B0176"/>
    <w:rsid w:val="004B0C34"/>
    <w:rsid w:val="004B0C7B"/>
    <w:rsid w:val="004B0D03"/>
    <w:rsid w:val="004B3A8E"/>
    <w:rsid w:val="004B4D4A"/>
    <w:rsid w:val="004B5632"/>
    <w:rsid w:val="004B56A3"/>
    <w:rsid w:val="004B5D20"/>
    <w:rsid w:val="004B681B"/>
    <w:rsid w:val="004B6C8C"/>
    <w:rsid w:val="004C0777"/>
    <w:rsid w:val="004C1316"/>
    <w:rsid w:val="004C1345"/>
    <w:rsid w:val="004C210D"/>
    <w:rsid w:val="004C29BC"/>
    <w:rsid w:val="004C2EF0"/>
    <w:rsid w:val="004C4A6A"/>
    <w:rsid w:val="004C6E56"/>
    <w:rsid w:val="004D05B2"/>
    <w:rsid w:val="004D0E23"/>
    <w:rsid w:val="004D1D47"/>
    <w:rsid w:val="004D224E"/>
    <w:rsid w:val="004D2303"/>
    <w:rsid w:val="004D5A9D"/>
    <w:rsid w:val="004D733D"/>
    <w:rsid w:val="004D7FC8"/>
    <w:rsid w:val="004E1820"/>
    <w:rsid w:val="004E2783"/>
    <w:rsid w:val="004E30E1"/>
    <w:rsid w:val="004E3D03"/>
    <w:rsid w:val="004E4C54"/>
    <w:rsid w:val="004E5158"/>
    <w:rsid w:val="004E6C05"/>
    <w:rsid w:val="004E72B3"/>
    <w:rsid w:val="004F157D"/>
    <w:rsid w:val="004F191C"/>
    <w:rsid w:val="004F273E"/>
    <w:rsid w:val="004F3EC5"/>
    <w:rsid w:val="004F535D"/>
    <w:rsid w:val="004F53AD"/>
    <w:rsid w:val="004F6A4F"/>
    <w:rsid w:val="004F729D"/>
    <w:rsid w:val="004F72A8"/>
    <w:rsid w:val="00500D3B"/>
    <w:rsid w:val="00501754"/>
    <w:rsid w:val="005017FC"/>
    <w:rsid w:val="0050428D"/>
    <w:rsid w:val="00504DE7"/>
    <w:rsid w:val="00504EC3"/>
    <w:rsid w:val="00510AFC"/>
    <w:rsid w:val="005124E3"/>
    <w:rsid w:val="00512F30"/>
    <w:rsid w:val="005144D6"/>
    <w:rsid w:val="00514D6D"/>
    <w:rsid w:val="005166E8"/>
    <w:rsid w:val="00516993"/>
    <w:rsid w:val="0052185C"/>
    <w:rsid w:val="005219D2"/>
    <w:rsid w:val="005235F6"/>
    <w:rsid w:val="00523B30"/>
    <w:rsid w:val="00524CE7"/>
    <w:rsid w:val="00525AE1"/>
    <w:rsid w:val="00525FDC"/>
    <w:rsid w:val="005278EE"/>
    <w:rsid w:val="00527FAA"/>
    <w:rsid w:val="00530B48"/>
    <w:rsid w:val="00530EC1"/>
    <w:rsid w:val="00531761"/>
    <w:rsid w:val="00531FF1"/>
    <w:rsid w:val="0053203D"/>
    <w:rsid w:val="00532352"/>
    <w:rsid w:val="00533163"/>
    <w:rsid w:val="005339D3"/>
    <w:rsid w:val="00534692"/>
    <w:rsid w:val="0053511B"/>
    <w:rsid w:val="00535B0C"/>
    <w:rsid w:val="00537A71"/>
    <w:rsid w:val="00540DE1"/>
    <w:rsid w:val="0054281D"/>
    <w:rsid w:val="00544B42"/>
    <w:rsid w:val="00545477"/>
    <w:rsid w:val="00545B83"/>
    <w:rsid w:val="00546D2F"/>
    <w:rsid w:val="0054722E"/>
    <w:rsid w:val="00550EF3"/>
    <w:rsid w:val="00551526"/>
    <w:rsid w:val="0055297F"/>
    <w:rsid w:val="00554BB7"/>
    <w:rsid w:val="0055515F"/>
    <w:rsid w:val="00556AE3"/>
    <w:rsid w:val="00556AFA"/>
    <w:rsid w:val="00556E6D"/>
    <w:rsid w:val="00556EC2"/>
    <w:rsid w:val="00560441"/>
    <w:rsid w:val="005607AF"/>
    <w:rsid w:val="00560AC1"/>
    <w:rsid w:val="005619CF"/>
    <w:rsid w:val="0056290E"/>
    <w:rsid w:val="00564489"/>
    <w:rsid w:val="0056760B"/>
    <w:rsid w:val="00567C45"/>
    <w:rsid w:val="00570097"/>
    <w:rsid w:val="005714F0"/>
    <w:rsid w:val="00571815"/>
    <w:rsid w:val="00572762"/>
    <w:rsid w:val="0057503B"/>
    <w:rsid w:val="005775C3"/>
    <w:rsid w:val="005812FE"/>
    <w:rsid w:val="00583425"/>
    <w:rsid w:val="00584B65"/>
    <w:rsid w:val="00586566"/>
    <w:rsid w:val="0059073C"/>
    <w:rsid w:val="00591565"/>
    <w:rsid w:val="00593C21"/>
    <w:rsid w:val="0059495C"/>
    <w:rsid w:val="005957E6"/>
    <w:rsid w:val="00596BE6"/>
    <w:rsid w:val="00597B8C"/>
    <w:rsid w:val="005A0E71"/>
    <w:rsid w:val="005A1084"/>
    <w:rsid w:val="005A256C"/>
    <w:rsid w:val="005A316B"/>
    <w:rsid w:val="005B0416"/>
    <w:rsid w:val="005B09CA"/>
    <w:rsid w:val="005B09DC"/>
    <w:rsid w:val="005B2419"/>
    <w:rsid w:val="005B616B"/>
    <w:rsid w:val="005C081B"/>
    <w:rsid w:val="005C0D82"/>
    <w:rsid w:val="005C32BF"/>
    <w:rsid w:val="005C39C7"/>
    <w:rsid w:val="005C6788"/>
    <w:rsid w:val="005C7585"/>
    <w:rsid w:val="005D0F12"/>
    <w:rsid w:val="005D0FD5"/>
    <w:rsid w:val="005D1388"/>
    <w:rsid w:val="005D1BF6"/>
    <w:rsid w:val="005D21E1"/>
    <w:rsid w:val="005D5996"/>
    <w:rsid w:val="005D5B3E"/>
    <w:rsid w:val="005E1472"/>
    <w:rsid w:val="005E1D6F"/>
    <w:rsid w:val="005E2821"/>
    <w:rsid w:val="005E31E8"/>
    <w:rsid w:val="005E32B1"/>
    <w:rsid w:val="005E3AA8"/>
    <w:rsid w:val="005E5674"/>
    <w:rsid w:val="005E75D9"/>
    <w:rsid w:val="005F0332"/>
    <w:rsid w:val="005F369C"/>
    <w:rsid w:val="005F38EA"/>
    <w:rsid w:val="005F4A78"/>
    <w:rsid w:val="005F5A4D"/>
    <w:rsid w:val="005F7784"/>
    <w:rsid w:val="00601C62"/>
    <w:rsid w:val="006026EF"/>
    <w:rsid w:val="006040CB"/>
    <w:rsid w:val="00604445"/>
    <w:rsid w:val="00604A53"/>
    <w:rsid w:val="006053F1"/>
    <w:rsid w:val="00605E9C"/>
    <w:rsid w:val="006065F3"/>
    <w:rsid w:val="0061046C"/>
    <w:rsid w:val="00610D03"/>
    <w:rsid w:val="006116A0"/>
    <w:rsid w:val="00611A04"/>
    <w:rsid w:val="0061358F"/>
    <w:rsid w:val="00614788"/>
    <w:rsid w:val="006155F8"/>
    <w:rsid w:val="0061594D"/>
    <w:rsid w:val="00616B65"/>
    <w:rsid w:val="00616BA9"/>
    <w:rsid w:val="006204ED"/>
    <w:rsid w:val="00620943"/>
    <w:rsid w:val="0062105D"/>
    <w:rsid w:val="00622B2C"/>
    <w:rsid w:val="006253E4"/>
    <w:rsid w:val="00625E84"/>
    <w:rsid w:val="006308A1"/>
    <w:rsid w:val="00632013"/>
    <w:rsid w:val="006351F1"/>
    <w:rsid w:val="006366DA"/>
    <w:rsid w:val="0064007B"/>
    <w:rsid w:val="0064107F"/>
    <w:rsid w:val="00644134"/>
    <w:rsid w:val="00644F92"/>
    <w:rsid w:val="006453FB"/>
    <w:rsid w:val="006504CE"/>
    <w:rsid w:val="00650D9B"/>
    <w:rsid w:val="0065241A"/>
    <w:rsid w:val="00653200"/>
    <w:rsid w:val="006553DD"/>
    <w:rsid w:val="006560BB"/>
    <w:rsid w:val="0065745E"/>
    <w:rsid w:val="00657886"/>
    <w:rsid w:val="00661665"/>
    <w:rsid w:val="00662F4A"/>
    <w:rsid w:val="006636B2"/>
    <w:rsid w:val="00666805"/>
    <w:rsid w:val="00667079"/>
    <w:rsid w:val="006679A3"/>
    <w:rsid w:val="00671617"/>
    <w:rsid w:val="00673406"/>
    <w:rsid w:val="006763C8"/>
    <w:rsid w:val="00676F95"/>
    <w:rsid w:val="0068032A"/>
    <w:rsid w:val="00680F7F"/>
    <w:rsid w:val="0068163E"/>
    <w:rsid w:val="00682B2E"/>
    <w:rsid w:val="00682D43"/>
    <w:rsid w:val="00685978"/>
    <w:rsid w:val="00685DB0"/>
    <w:rsid w:val="00686119"/>
    <w:rsid w:val="0068775A"/>
    <w:rsid w:val="006879EE"/>
    <w:rsid w:val="00690377"/>
    <w:rsid w:val="00691947"/>
    <w:rsid w:val="00693443"/>
    <w:rsid w:val="00694540"/>
    <w:rsid w:val="006945AF"/>
    <w:rsid w:val="00695A54"/>
    <w:rsid w:val="00696ABE"/>
    <w:rsid w:val="006A28C1"/>
    <w:rsid w:val="006A3212"/>
    <w:rsid w:val="006A487B"/>
    <w:rsid w:val="006A4EF2"/>
    <w:rsid w:val="006A66F0"/>
    <w:rsid w:val="006A6B19"/>
    <w:rsid w:val="006B0465"/>
    <w:rsid w:val="006B0871"/>
    <w:rsid w:val="006B0D30"/>
    <w:rsid w:val="006B0E2A"/>
    <w:rsid w:val="006B13A7"/>
    <w:rsid w:val="006B14E8"/>
    <w:rsid w:val="006B16AC"/>
    <w:rsid w:val="006B1846"/>
    <w:rsid w:val="006B363F"/>
    <w:rsid w:val="006B3C29"/>
    <w:rsid w:val="006B5D0E"/>
    <w:rsid w:val="006B6F4F"/>
    <w:rsid w:val="006B7391"/>
    <w:rsid w:val="006C3719"/>
    <w:rsid w:val="006C378B"/>
    <w:rsid w:val="006C56D0"/>
    <w:rsid w:val="006C6EBF"/>
    <w:rsid w:val="006D0362"/>
    <w:rsid w:val="006D286F"/>
    <w:rsid w:val="006D2F3B"/>
    <w:rsid w:val="006D49FE"/>
    <w:rsid w:val="006D4B14"/>
    <w:rsid w:val="006D59E9"/>
    <w:rsid w:val="006D6EB0"/>
    <w:rsid w:val="006D787F"/>
    <w:rsid w:val="006E213E"/>
    <w:rsid w:val="006E2F82"/>
    <w:rsid w:val="006E2FF5"/>
    <w:rsid w:val="006E4266"/>
    <w:rsid w:val="006E5E1B"/>
    <w:rsid w:val="006F057E"/>
    <w:rsid w:val="006F1081"/>
    <w:rsid w:val="006F42E1"/>
    <w:rsid w:val="00700F52"/>
    <w:rsid w:val="0070234D"/>
    <w:rsid w:val="00706442"/>
    <w:rsid w:val="00706DA1"/>
    <w:rsid w:val="00711330"/>
    <w:rsid w:val="00711BEB"/>
    <w:rsid w:val="00711C85"/>
    <w:rsid w:val="007128B2"/>
    <w:rsid w:val="00713DA4"/>
    <w:rsid w:val="007156D3"/>
    <w:rsid w:val="00715FF0"/>
    <w:rsid w:val="00717DA3"/>
    <w:rsid w:val="00720376"/>
    <w:rsid w:val="0072064E"/>
    <w:rsid w:val="007207E9"/>
    <w:rsid w:val="00724502"/>
    <w:rsid w:val="007252E5"/>
    <w:rsid w:val="00725E45"/>
    <w:rsid w:val="00727146"/>
    <w:rsid w:val="00730003"/>
    <w:rsid w:val="00732B9F"/>
    <w:rsid w:val="00734327"/>
    <w:rsid w:val="00734EEB"/>
    <w:rsid w:val="00740E45"/>
    <w:rsid w:val="00742E70"/>
    <w:rsid w:val="007437BA"/>
    <w:rsid w:val="00743E46"/>
    <w:rsid w:val="00746D93"/>
    <w:rsid w:val="00747787"/>
    <w:rsid w:val="007524B7"/>
    <w:rsid w:val="00753E93"/>
    <w:rsid w:val="00755002"/>
    <w:rsid w:val="007550A8"/>
    <w:rsid w:val="00756BCB"/>
    <w:rsid w:val="00757B5D"/>
    <w:rsid w:val="00760C16"/>
    <w:rsid w:val="00761F9A"/>
    <w:rsid w:val="0076260F"/>
    <w:rsid w:val="00763CF8"/>
    <w:rsid w:val="00763D8F"/>
    <w:rsid w:val="00763FFF"/>
    <w:rsid w:val="00764EB5"/>
    <w:rsid w:val="00766024"/>
    <w:rsid w:val="00766DB9"/>
    <w:rsid w:val="00771749"/>
    <w:rsid w:val="0077202E"/>
    <w:rsid w:val="00772858"/>
    <w:rsid w:val="00772984"/>
    <w:rsid w:val="00773F42"/>
    <w:rsid w:val="00774BB5"/>
    <w:rsid w:val="00774E5B"/>
    <w:rsid w:val="00775168"/>
    <w:rsid w:val="00775BF7"/>
    <w:rsid w:val="00776EF3"/>
    <w:rsid w:val="0078056A"/>
    <w:rsid w:val="0078186D"/>
    <w:rsid w:val="00782949"/>
    <w:rsid w:val="00782958"/>
    <w:rsid w:val="00782CCE"/>
    <w:rsid w:val="00785ED5"/>
    <w:rsid w:val="007878E9"/>
    <w:rsid w:val="007949CE"/>
    <w:rsid w:val="00794D17"/>
    <w:rsid w:val="00794EA6"/>
    <w:rsid w:val="007967EB"/>
    <w:rsid w:val="007A16E1"/>
    <w:rsid w:val="007A2BC9"/>
    <w:rsid w:val="007A3A9B"/>
    <w:rsid w:val="007A4718"/>
    <w:rsid w:val="007A5654"/>
    <w:rsid w:val="007A6441"/>
    <w:rsid w:val="007A66E3"/>
    <w:rsid w:val="007A6C65"/>
    <w:rsid w:val="007A6FF0"/>
    <w:rsid w:val="007A71CF"/>
    <w:rsid w:val="007B07A2"/>
    <w:rsid w:val="007B0FA3"/>
    <w:rsid w:val="007B15C3"/>
    <w:rsid w:val="007B2919"/>
    <w:rsid w:val="007B2C3D"/>
    <w:rsid w:val="007B3B7E"/>
    <w:rsid w:val="007B567F"/>
    <w:rsid w:val="007B6C35"/>
    <w:rsid w:val="007B7B10"/>
    <w:rsid w:val="007B7FD5"/>
    <w:rsid w:val="007C0157"/>
    <w:rsid w:val="007C1FD0"/>
    <w:rsid w:val="007C4E6D"/>
    <w:rsid w:val="007C5160"/>
    <w:rsid w:val="007C72FA"/>
    <w:rsid w:val="007D3C9B"/>
    <w:rsid w:val="007D4A20"/>
    <w:rsid w:val="007D5840"/>
    <w:rsid w:val="007D5969"/>
    <w:rsid w:val="007D5EB2"/>
    <w:rsid w:val="007D7EAC"/>
    <w:rsid w:val="007E0456"/>
    <w:rsid w:val="007E25EE"/>
    <w:rsid w:val="007E71EC"/>
    <w:rsid w:val="007F1848"/>
    <w:rsid w:val="007F3A73"/>
    <w:rsid w:val="007F51A1"/>
    <w:rsid w:val="007F5A8A"/>
    <w:rsid w:val="007F6486"/>
    <w:rsid w:val="007F68AA"/>
    <w:rsid w:val="007F71EE"/>
    <w:rsid w:val="007F7256"/>
    <w:rsid w:val="007F7542"/>
    <w:rsid w:val="00800B24"/>
    <w:rsid w:val="008017BD"/>
    <w:rsid w:val="00801868"/>
    <w:rsid w:val="0080187F"/>
    <w:rsid w:val="00801F26"/>
    <w:rsid w:val="008032C5"/>
    <w:rsid w:val="008054D0"/>
    <w:rsid w:val="008068D9"/>
    <w:rsid w:val="00811B04"/>
    <w:rsid w:val="00812BE3"/>
    <w:rsid w:val="00814545"/>
    <w:rsid w:val="00817FD4"/>
    <w:rsid w:val="00820E12"/>
    <w:rsid w:val="00821B00"/>
    <w:rsid w:val="00821CE7"/>
    <w:rsid w:val="00821F69"/>
    <w:rsid w:val="008220B2"/>
    <w:rsid w:val="0082394F"/>
    <w:rsid w:val="0082637B"/>
    <w:rsid w:val="0082706E"/>
    <w:rsid w:val="008277FD"/>
    <w:rsid w:val="008310FC"/>
    <w:rsid w:val="00832AD2"/>
    <w:rsid w:val="00833008"/>
    <w:rsid w:val="0083377B"/>
    <w:rsid w:val="00833A36"/>
    <w:rsid w:val="0083401C"/>
    <w:rsid w:val="0083598E"/>
    <w:rsid w:val="00836554"/>
    <w:rsid w:val="00836A32"/>
    <w:rsid w:val="00836A60"/>
    <w:rsid w:val="008378B4"/>
    <w:rsid w:val="0084007E"/>
    <w:rsid w:val="00844327"/>
    <w:rsid w:val="00844AA4"/>
    <w:rsid w:val="008513BD"/>
    <w:rsid w:val="008514C5"/>
    <w:rsid w:val="00851AC4"/>
    <w:rsid w:val="00851B9D"/>
    <w:rsid w:val="00854CE3"/>
    <w:rsid w:val="00855922"/>
    <w:rsid w:val="00855FB9"/>
    <w:rsid w:val="00856753"/>
    <w:rsid w:val="00857988"/>
    <w:rsid w:val="00860595"/>
    <w:rsid w:val="00860D45"/>
    <w:rsid w:val="008618A0"/>
    <w:rsid w:val="00862759"/>
    <w:rsid w:val="00862E88"/>
    <w:rsid w:val="00864F53"/>
    <w:rsid w:val="00865943"/>
    <w:rsid w:val="008663CB"/>
    <w:rsid w:val="008665CA"/>
    <w:rsid w:val="00866921"/>
    <w:rsid w:val="00867E5D"/>
    <w:rsid w:val="00870B80"/>
    <w:rsid w:val="008714C2"/>
    <w:rsid w:val="0087209D"/>
    <w:rsid w:val="0087249C"/>
    <w:rsid w:val="00872DBB"/>
    <w:rsid w:val="0087322A"/>
    <w:rsid w:val="0087371B"/>
    <w:rsid w:val="0087412D"/>
    <w:rsid w:val="00877B5A"/>
    <w:rsid w:val="0088013A"/>
    <w:rsid w:val="008802B2"/>
    <w:rsid w:val="008816D9"/>
    <w:rsid w:val="00881BE6"/>
    <w:rsid w:val="00882284"/>
    <w:rsid w:val="00883E39"/>
    <w:rsid w:val="00886D0D"/>
    <w:rsid w:val="008911A8"/>
    <w:rsid w:val="00892430"/>
    <w:rsid w:val="0089263E"/>
    <w:rsid w:val="008A2004"/>
    <w:rsid w:val="008A31F3"/>
    <w:rsid w:val="008A3549"/>
    <w:rsid w:val="008A5259"/>
    <w:rsid w:val="008A5F39"/>
    <w:rsid w:val="008A6663"/>
    <w:rsid w:val="008A7DD9"/>
    <w:rsid w:val="008B21A5"/>
    <w:rsid w:val="008B4CA3"/>
    <w:rsid w:val="008B5BC2"/>
    <w:rsid w:val="008B668F"/>
    <w:rsid w:val="008B7934"/>
    <w:rsid w:val="008C0B0B"/>
    <w:rsid w:val="008C17BD"/>
    <w:rsid w:val="008C3259"/>
    <w:rsid w:val="008C3421"/>
    <w:rsid w:val="008C4C17"/>
    <w:rsid w:val="008C524C"/>
    <w:rsid w:val="008C5FBC"/>
    <w:rsid w:val="008C5FF8"/>
    <w:rsid w:val="008C62E8"/>
    <w:rsid w:val="008C7848"/>
    <w:rsid w:val="008D0877"/>
    <w:rsid w:val="008D0CCC"/>
    <w:rsid w:val="008D18DE"/>
    <w:rsid w:val="008D1FB7"/>
    <w:rsid w:val="008D48FF"/>
    <w:rsid w:val="008D5240"/>
    <w:rsid w:val="008D592E"/>
    <w:rsid w:val="008D5C2D"/>
    <w:rsid w:val="008D7733"/>
    <w:rsid w:val="008D7876"/>
    <w:rsid w:val="008D7CBA"/>
    <w:rsid w:val="008E0ECE"/>
    <w:rsid w:val="008E0F87"/>
    <w:rsid w:val="008E191F"/>
    <w:rsid w:val="008E1E8E"/>
    <w:rsid w:val="008E2E5B"/>
    <w:rsid w:val="008E35FE"/>
    <w:rsid w:val="008E5091"/>
    <w:rsid w:val="008E55B1"/>
    <w:rsid w:val="008E61DF"/>
    <w:rsid w:val="008E64ED"/>
    <w:rsid w:val="008E6EDB"/>
    <w:rsid w:val="008F0D07"/>
    <w:rsid w:val="008F3F59"/>
    <w:rsid w:val="008F4A0C"/>
    <w:rsid w:val="008F6D9B"/>
    <w:rsid w:val="008F6E55"/>
    <w:rsid w:val="00901228"/>
    <w:rsid w:val="009019FD"/>
    <w:rsid w:val="0090387F"/>
    <w:rsid w:val="009053A1"/>
    <w:rsid w:val="00905427"/>
    <w:rsid w:val="00905AF7"/>
    <w:rsid w:val="0090664D"/>
    <w:rsid w:val="00907344"/>
    <w:rsid w:val="009073D9"/>
    <w:rsid w:val="00910101"/>
    <w:rsid w:val="00910148"/>
    <w:rsid w:val="00910C09"/>
    <w:rsid w:val="00910C59"/>
    <w:rsid w:val="00910D74"/>
    <w:rsid w:val="00912910"/>
    <w:rsid w:val="0091370A"/>
    <w:rsid w:val="0091575F"/>
    <w:rsid w:val="00920437"/>
    <w:rsid w:val="00920C1A"/>
    <w:rsid w:val="009219FD"/>
    <w:rsid w:val="00921A5D"/>
    <w:rsid w:val="00923F56"/>
    <w:rsid w:val="0092402A"/>
    <w:rsid w:val="00924060"/>
    <w:rsid w:val="00924B3B"/>
    <w:rsid w:val="009262B6"/>
    <w:rsid w:val="009278DA"/>
    <w:rsid w:val="009320E2"/>
    <w:rsid w:val="00934E6A"/>
    <w:rsid w:val="00936919"/>
    <w:rsid w:val="00936B93"/>
    <w:rsid w:val="00937293"/>
    <w:rsid w:val="00937A18"/>
    <w:rsid w:val="0094162F"/>
    <w:rsid w:val="0094216E"/>
    <w:rsid w:val="00942FB7"/>
    <w:rsid w:val="0094431F"/>
    <w:rsid w:val="00944695"/>
    <w:rsid w:val="00945060"/>
    <w:rsid w:val="009459A4"/>
    <w:rsid w:val="009466F2"/>
    <w:rsid w:val="0095055D"/>
    <w:rsid w:val="00950919"/>
    <w:rsid w:val="00952F6A"/>
    <w:rsid w:val="009549FD"/>
    <w:rsid w:val="00955C5F"/>
    <w:rsid w:val="009578ED"/>
    <w:rsid w:val="00957FA6"/>
    <w:rsid w:val="00961B9D"/>
    <w:rsid w:val="0096231E"/>
    <w:rsid w:val="009645B1"/>
    <w:rsid w:val="009659B8"/>
    <w:rsid w:val="00965C67"/>
    <w:rsid w:val="009663F9"/>
    <w:rsid w:val="00966CBE"/>
    <w:rsid w:val="00966CD4"/>
    <w:rsid w:val="00966FCC"/>
    <w:rsid w:val="009700DD"/>
    <w:rsid w:val="00972A87"/>
    <w:rsid w:val="00974C14"/>
    <w:rsid w:val="00974E69"/>
    <w:rsid w:val="0097587F"/>
    <w:rsid w:val="009759B1"/>
    <w:rsid w:val="00975B04"/>
    <w:rsid w:val="00976C95"/>
    <w:rsid w:val="009778CD"/>
    <w:rsid w:val="009808EA"/>
    <w:rsid w:val="009811A2"/>
    <w:rsid w:val="00982988"/>
    <w:rsid w:val="009844FF"/>
    <w:rsid w:val="00984936"/>
    <w:rsid w:val="0098542E"/>
    <w:rsid w:val="0099290E"/>
    <w:rsid w:val="00994927"/>
    <w:rsid w:val="00995A30"/>
    <w:rsid w:val="009976BD"/>
    <w:rsid w:val="00997F86"/>
    <w:rsid w:val="009A0569"/>
    <w:rsid w:val="009A0735"/>
    <w:rsid w:val="009A08C5"/>
    <w:rsid w:val="009A0DDC"/>
    <w:rsid w:val="009A1570"/>
    <w:rsid w:val="009A2D89"/>
    <w:rsid w:val="009A504C"/>
    <w:rsid w:val="009A56AA"/>
    <w:rsid w:val="009A749C"/>
    <w:rsid w:val="009B0EFA"/>
    <w:rsid w:val="009B118A"/>
    <w:rsid w:val="009B1C7B"/>
    <w:rsid w:val="009B3441"/>
    <w:rsid w:val="009B7B78"/>
    <w:rsid w:val="009B7D58"/>
    <w:rsid w:val="009C0BDF"/>
    <w:rsid w:val="009C168E"/>
    <w:rsid w:val="009C243D"/>
    <w:rsid w:val="009C2799"/>
    <w:rsid w:val="009C2922"/>
    <w:rsid w:val="009C3050"/>
    <w:rsid w:val="009C4BF6"/>
    <w:rsid w:val="009C4DD5"/>
    <w:rsid w:val="009C5496"/>
    <w:rsid w:val="009C6085"/>
    <w:rsid w:val="009D10CC"/>
    <w:rsid w:val="009D1BC3"/>
    <w:rsid w:val="009D40B4"/>
    <w:rsid w:val="009D5FB1"/>
    <w:rsid w:val="009D73EA"/>
    <w:rsid w:val="009E00BF"/>
    <w:rsid w:val="009E01D6"/>
    <w:rsid w:val="009E09BA"/>
    <w:rsid w:val="009E263B"/>
    <w:rsid w:val="009E5152"/>
    <w:rsid w:val="009E5D5F"/>
    <w:rsid w:val="009E7160"/>
    <w:rsid w:val="009E76B9"/>
    <w:rsid w:val="009E7926"/>
    <w:rsid w:val="009F2EB2"/>
    <w:rsid w:val="009F48DC"/>
    <w:rsid w:val="009F698F"/>
    <w:rsid w:val="009F7096"/>
    <w:rsid w:val="00A004AF"/>
    <w:rsid w:val="00A0062F"/>
    <w:rsid w:val="00A068D2"/>
    <w:rsid w:val="00A1096F"/>
    <w:rsid w:val="00A112EA"/>
    <w:rsid w:val="00A13372"/>
    <w:rsid w:val="00A13D88"/>
    <w:rsid w:val="00A20017"/>
    <w:rsid w:val="00A20A0C"/>
    <w:rsid w:val="00A21B13"/>
    <w:rsid w:val="00A2228E"/>
    <w:rsid w:val="00A22535"/>
    <w:rsid w:val="00A249FF"/>
    <w:rsid w:val="00A24CC6"/>
    <w:rsid w:val="00A25715"/>
    <w:rsid w:val="00A25AEF"/>
    <w:rsid w:val="00A27695"/>
    <w:rsid w:val="00A3072B"/>
    <w:rsid w:val="00A33410"/>
    <w:rsid w:val="00A33BF5"/>
    <w:rsid w:val="00A3623D"/>
    <w:rsid w:val="00A405A0"/>
    <w:rsid w:val="00A408DE"/>
    <w:rsid w:val="00A43ECD"/>
    <w:rsid w:val="00A444D8"/>
    <w:rsid w:val="00A46274"/>
    <w:rsid w:val="00A4747D"/>
    <w:rsid w:val="00A476DF"/>
    <w:rsid w:val="00A47F33"/>
    <w:rsid w:val="00A5176B"/>
    <w:rsid w:val="00A5224F"/>
    <w:rsid w:val="00A52752"/>
    <w:rsid w:val="00A535CA"/>
    <w:rsid w:val="00A573AE"/>
    <w:rsid w:val="00A576B1"/>
    <w:rsid w:val="00A611F8"/>
    <w:rsid w:val="00A644C5"/>
    <w:rsid w:val="00A67D62"/>
    <w:rsid w:val="00A70D3F"/>
    <w:rsid w:val="00A711C7"/>
    <w:rsid w:val="00A716DF"/>
    <w:rsid w:val="00A71E22"/>
    <w:rsid w:val="00A739FF"/>
    <w:rsid w:val="00A73A31"/>
    <w:rsid w:val="00A74908"/>
    <w:rsid w:val="00A76174"/>
    <w:rsid w:val="00A76A95"/>
    <w:rsid w:val="00A801E1"/>
    <w:rsid w:val="00A806DE"/>
    <w:rsid w:val="00A817D9"/>
    <w:rsid w:val="00A83DEB"/>
    <w:rsid w:val="00A8430B"/>
    <w:rsid w:val="00A86D03"/>
    <w:rsid w:val="00A878A9"/>
    <w:rsid w:val="00A878F8"/>
    <w:rsid w:val="00A87A34"/>
    <w:rsid w:val="00A912F5"/>
    <w:rsid w:val="00A9192C"/>
    <w:rsid w:val="00A92B04"/>
    <w:rsid w:val="00A956F7"/>
    <w:rsid w:val="00A95C4B"/>
    <w:rsid w:val="00A97793"/>
    <w:rsid w:val="00AA0930"/>
    <w:rsid w:val="00AA0C6B"/>
    <w:rsid w:val="00AA2190"/>
    <w:rsid w:val="00AA2B08"/>
    <w:rsid w:val="00AA461D"/>
    <w:rsid w:val="00AA49B2"/>
    <w:rsid w:val="00AA519D"/>
    <w:rsid w:val="00AA550D"/>
    <w:rsid w:val="00AA59F4"/>
    <w:rsid w:val="00AA60E5"/>
    <w:rsid w:val="00AA6E10"/>
    <w:rsid w:val="00AB0616"/>
    <w:rsid w:val="00AB13DA"/>
    <w:rsid w:val="00AB15EC"/>
    <w:rsid w:val="00AB2930"/>
    <w:rsid w:val="00AB332C"/>
    <w:rsid w:val="00AB3E0C"/>
    <w:rsid w:val="00AB58E7"/>
    <w:rsid w:val="00AB5A97"/>
    <w:rsid w:val="00AB74A3"/>
    <w:rsid w:val="00AB7D9E"/>
    <w:rsid w:val="00AC01BC"/>
    <w:rsid w:val="00AC2206"/>
    <w:rsid w:val="00AC2962"/>
    <w:rsid w:val="00AC6CFF"/>
    <w:rsid w:val="00AC7A65"/>
    <w:rsid w:val="00AC7C8D"/>
    <w:rsid w:val="00AC7EB5"/>
    <w:rsid w:val="00AD3A7F"/>
    <w:rsid w:val="00AD3D2F"/>
    <w:rsid w:val="00AD3DAD"/>
    <w:rsid w:val="00AD3EB7"/>
    <w:rsid w:val="00AD5278"/>
    <w:rsid w:val="00AD65AF"/>
    <w:rsid w:val="00AD7B81"/>
    <w:rsid w:val="00AE1A0D"/>
    <w:rsid w:val="00AE1F4A"/>
    <w:rsid w:val="00AE4BFF"/>
    <w:rsid w:val="00AE4FD6"/>
    <w:rsid w:val="00AE686F"/>
    <w:rsid w:val="00AE6B09"/>
    <w:rsid w:val="00AE70C8"/>
    <w:rsid w:val="00AE7B72"/>
    <w:rsid w:val="00AE7E15"/>
    <w:rsid w:val="00AF0F4D"/>
    <w:rsid w:val="00AF11A3"/>
    <w:rsid w:val="00AF2CAD"/>
    <w:rsid w:val="00AF62DD"/>
    <w:rsid w:val="00AF6417"/>
    <w:rsid w:val="00AF7405"/>
    <w:rsid w:val="00B01133"/>
    <w:rsid w:val="00B01713"/>
    <w:rsid w:val="00B01A9B"/>
    <w:rsid w:val="00B02D2F"/>
    <w:rsid w:val="00B03C95"/>
    <w:rsid w:val="00B046C9"/>
    <w:rsid w:val="00B0534C"/>
    <w:rsid w:val="00B05BF7"/>
    <w:rsid w:val="00B06091"/>
    <w:rsid w:val="00B06875"/>
    <w:rsid w:val="00B06A88"/>
    <w:rsid w:val="00B10095"/>
    <w:rsid w:val="00B11C56"/>
    <w:rsid w:val="00B11FC0"/>
    <w:rsid w:val="00B12F4A"/>
    <w:rsid w:val="00B15847"/>
    <w:rsid w:val="00B15B59"/>
    <w:rsid w:val="00B16A69"/>
    <w:rsid w:val="00B16AB6"/>
    <w:rsid w:val="00B22FBE"/>
    <w:rsid w:val="00B2339C"/>
    <w:rsid w:val="00B2479B"/>
    <w:rsid w:val="00B3002D"/>
    <w:rsid w:val="00B3172F"/>
    <w:rsid w:val="00B326C2"/>
    <w:rsid w:val="00B33C21"/>
    <w:rsid w:val="00B341A3"/>
    <w:rsid w:val="00B34E95"/>
    <w:rsid w:val="00B40073"/>
    <w:rsid w:val="00B40B20"/>
    <w:rsid w:val="00B42D23"/>
    <w:rsid w:val="00B43324"/>
    <w:rsid w:val="00B4534A"/>
    <w:rsid w:val="00B456BD"/>
    <w:rsid w:val="00B45A58"/>
    <w:rsid w:val="00B477B8"/>
    <w:rsid w:val="00B47DB4"/>
    <w:rsid w:val="00B47E81"/>
    <w:rsid w:val="00B50CA3"/>
    <w:rsid w:val="00B52470"/>
    <w:rsid w:val="00B52A64"/>
    <w:rsid w:val="00B536B2"/>
    <w:rsid w:val="00B544D1"/>
    <w:rsid w:val="00B55225"/>
    <w:rsid w:val="00B55D49"/>
    <w:rsid w:val="00B57276"/>
    <w:rsid w:val="00B61376"/>
    <w:rsid w:val="00B62DD2"/>
    <w:rsid w:val="00B63C04"/>
    <w:rsid w:val="00B63C41"/>
    <w:rsid w:val="00B65845"/>
    <w:rsid w:val="00B66066"/>
    <w:rsid w:val="00B66BC8"/>
    <w:rsid w:val="00B670C6"/>
    <w:rsid w:val="00B70569"/>
    <w:rsid w:val="00B71684"/>
    <w:rsid w:val="00B71A9D"/>
    <w:rsid w:val="00B7253D"/>
    <w:rsid w:val="00B7283A"/>
    <w:rsid w:val="00B77537"/>
    <w:rsid w:val="00B823EC"/>
    <w:rsid w:val="00B82FD6"/>
    <w:rsid w:val="00B8316F"/>
    <w:rsid w:val="00B83E24"/>
    <w:rsid w:val="00B83E3D"/>
    <w:rsid w:val="00B845A1"/>
    <w:rsid w:val="00B85142"/>
    <w:rsid w:val="00B86547"/>
    <w:rsid w:val="00B86A24"/>
    <w:rsid w:val="00B86C7C"/>
    <w:rsid w:val="00B87212"/>
    <w:rsid w:val="00B874B0"/>
    <w:rsid w:val="00B87A07"/>
    <w:rsid w:val="00B87C37"/>
    <w:rsid w:val="00B92190"/>
    <w:rsid w:val="00B9689A"/>
    <w:rsid w:val="00B97E8D"/>
    <w:rsid w:val="00BA084F"/>
    <w:rsid w:val="00BA2EDD"/>
    <w:rsid w:val="00BA33A8"/>
    <w:rsid w:val="00BA4FA9"/>
    <w:rsid w:val="00BA65C7"/>
    <w:rsid w:val="00BA6C7B"/>
    <w:rsid w:val="00BB0975"/>
    <w:rsid w:val="00BB3A0C"/>
    <w:rsid w:val="00BB4F1E"/>
    <w:rsid w:val="00BB53A6"/>
    <w:rsid w:val="00BB58D5"/>
    <w:rsid w:val="00BB6BAC"/>
    <w:rsid w:val="00BB6CA1"/>
    <w:rsid w:val="00BB763C"/>
    <w:rsid w:val="00BC0802"/>
    <w:rsid w:val="00BC1FD7"/>
    <w:rsid w:val="00BC471F"/>
    <w:rsid w:val="00BC630C"/>
    <w:rsid w:val="00BC6880"/>
    <w:rsid w:val="00BC7118"/>
    <w:rsid w:val="00BD14A2"/>
    <w:rsid w:val="00BD1634"/>
    <w:rsid w:val="00BD2216"/>
    <w:rsid w:val="00BD2A80"/>
    <w:rsid w:val="00BD4E23"/>
    <w:rsid w:val="00BD63AC"/>
    <w:rsid w:val="00BD7636"/>
    <w:rsid w:val="00BE0564"/>
    <w:rsid w:val="00BE163D"/>
    <w:rsid w:val="00BE18D7"/>
    <w:rsid w:val="00BE1AF6"/>
    <w:rsid w:val="00BE2752"/>
    <w:rsid w:val="00BE57A1"/>
    <w:rsid w:val="00BF028E"/>
    <w:rsid w:val="00BF0483"/>
    <w:rsid w:val="00BF1125"/>
    <w:rsid w:val="00BF2898"/>
    <w:rsid w:val="00BF3128"/>
    <w:rsid w:val="00BF3872"/>
    <w:rsid w:val="00BF405D"/>
    <w:rsid w:val="00BF4381"/>
    <w:rsid w:val="00C00169"/>
    <w:rsid w:val="00C04540"/>
    <w:rsid w:val="00C06475"/>
    <w:rsid w:val="00C100E9"/>
    <w:rsid w:val="00C1034C"/>
    <w:rsid w:val="00C10C34"/>
    <w:rsid w:val="00C12696"/>
    <w:rsid w:val="00C12F2D"/>
    <w:rsid w:val="00C156AC"/>
    <w:rsid w:val="00C17BDB"/>
    <w:rsid w:val="00C207ED"/>
    <w:rsid w:val="00C2261A"/>
    <w:rsid w:val="00C227EF"/>
    <w:rsid w:val="00C269EF"/>
    <w:rsid w:val="00C27849"/>
    <w:rsid w:val="00C3021C"/>
    <w:rsid w:val="00C328D5"/>
    <w:rsid w:val="00C355FE"/>
    <w:rsid w:val="00C35A10"/>
    <w:rsid w:val="00C36093"/>
    <w:rsid w:val="00C424EC"/>
    <w:rsid w:val="00C42904"/>
    <w:rsid w:val="00C44582"/>
    <w:rsid w:val="00C44866"/>
    <w:rsid w:val="00C475A3"/>
    <w:rsid w:val="00C47856"/>
    <w:rsid w:val="00C51917"/>
    <w:rsid w:val="00C51A35"/>
    <w:rsid w:val="00C53D24"/>
    <w:rsid w:val="00C54B1D"/>
    <w:rsid w:val="00C54FAF"/>
    <w:rsid w:val="00C60A12"/>
    <w:rsid w:val="00C61655"/>
    <w:rsid w:val="00C632B3"/>
    <w:rsid w:val="00C63612"/>
    <w:rsid w:val="00C64A72"/>
    <w:rsid w:val="00C655FA"/>
    <w:rsid w:val="00C65615"/>
    <w:rsid w:val="00C665BE"/>
    <w:rsid w:val="00C705DC"/>
    <w:rsid w:val="00C71EBD"/>
    <w:rsid w:val="00C72D0F"/>
    <w:rsid w:val="00C73CBC"/>
    <w:rsid w:val="00C74995"/>
    <w:rsid w:val="00C77DF5"/>
    <w:rsid w:val="00C822AB"/>
    <w:rsid w:val="00C82E46"/>
    <w:rsid w:val="00C83FB2"/>
    <w:rsid w:val="00C843E9"/>
    <w:rsid w:val="00C84402"/>
    <w:rsid w:val="00C849AF"/>
    <w:rsid w:val="00C865E3"/>
    <w:rsid w:val="00C90448"/>
    <w:rsid w:val="00C914BB"/>
    <w:rsid w:val="00C93951"/>
    <w:rsid w:val="00C96D87"/>
    <w:rsid w:val="00C96DE1"/>
    <w:rsid w:val="00C9795A"/>
    <w:rsid w:val="00CA2415"/>
    <w:rsid w:val="00CA27BE"/>
    <w:rsid w:val="00CA30F0"/>
    <w:rsid w:val="00CA38AE"/>
    <w:rsid w:val="00CA51B1"/>
    <w:rsid w:val="00CA5D89"/>
    <w:rsid w:val="00CA6A64"/>
    <w:rsid w:val="00CA7404"/>
    <w:rsid w:val="00CA77BD"/>
    <w:rsid w:val="00CA7FB9"/>
    <w:rsid w:val="00CB0BB6"/>
    <w:rsid w:val="00CB2D24"/>
    <w:rsid w:val="00CB37AB"/>
    <w:rsid w:val="00CB3BF8"/>
    <w:rsid w:val="00CB7343"/>
    <w:rsid w:val="00CB766C"/>
    <w:rsid w:val="00CC011F"/>
    <w:rsid w:val="00CC1746"/>
    <w:rsid w:val="00CC1EE7"/>
    <w:rsid w:val="00CC292F"/>
    <w:rsid w:val="00CC31E9"/>
    <w:rsid w:val="00CC664E"/>
    <w:rsid w:val="00CC6C0A"/>
    <w:rsid w:val="00CD1606"/>
    <w:rsid w:val="00CD2496"/>
    <w:rsid w:val="00CD3BA1"/>
    <w:rsid w:val="00CD4EE1"/>
    <w:rsid w:val="00CD65DD"/>
    <w:rsid w:val="00CD6CFA"/>
    <w:rsid w:val="00CE3B0E"/>
    <w:rsid w:val="00CE4B7E"/>
    <w:rsid w:val="00CE573C"/>
    <w:rsid w:val="00CE64E8"/>
    <w:rsid w:val="00CF06F6"/>
    <w:rsid w:val="00CF0DE3"/>
    <w:rsid w:val="00CF3F01"/>
    <w:rsid w:val="00CF47FD"/>
    <w:rsid w:val="00D02159"/>
    <w:rsid w:val="00D02AB9"/>
    <w:rsid w:val="00D03ABB"/>
    <w:rsid w:val="00D03B86"/>
    <w:rsid w:val="00D04688"/>
    <w:rsid w:val="00D04A39"/>
    <w:rsid w:val="00D051FF"/>
    <w:rsid w:val="00D06AF4"/>
    <w:rsid w:val="00D07397"/>
    <w:rsid w:val="00D11488"/>
    <w:rsid w:val="00D11E74"/>
    <w:rsid w:val="00D121CA"/>
    <w:rsid w:val="00D123D0"/>
    <w:rsid w:val="00D1491E"/>
    <w:rsid w:val="00D14E78"/>
    <w:rsid w:val="00D152F6"/>
    <w:rsid w:val="00D15D08"/>
    <w:rsid w:val="00D1639B"/>
    <w:rsid w:val="00D17988"/>
    <w:rsid w:val="00D20ABD"/>
    <w:rsid w:val="00D20B9A"/>
    <w:rsid w:val="00D24027"/>
    <w:rsid w:val="00D256F4"/>
    <w:rsid w:val="00D26587"/>
    <w:rsid w:val="00D26FE8"/>
    <w:rsid w:val="00D31119"/>
    <w:rsid w:val="00D316DA"/>
    <w:rsid w:val="00D31C14"/>
    <w:rsid w:val="00D31C57"/>
    <w:rsid w:val="00D32589"/>
    <w:rsid w:val="00D32F73"/>
    <w:rsid w:val="00D34C34"/>
    <w:rsid w:val="00D34D1D"/>
    <w:rsid w:val="00D35119"/>
    <w:rsid w:val="00D35A8D"/>
    <w:rsid w:val="00D35F4E"/>
    <w:rsid w:val="00D36AE5"/>
    <w:rsid w:val="00D36B46"/>
    <w:rsid w:val="00D36B69"/>
    <w:rsid w:val="00D40195"/>
    <w:rsid w:val="00D41BD7"/>
    <w:rsid w:val="00D4498F"/>
    <w:rsid w:val="00D459CB"/>
    <w:rsid w:val="00D46A82"/>
    <w:rsid w:val="00D50021"/>
    <w:rsid w:val="00D50C38"/>
    <w:rsid w:val="00D515FD"/>
    <w:rsid w:val="00D5262F"/>
    <w:rsid w:val="00D52795"/>
    <w:rsid w:val="00D52BC8"/>
    <w:rsid w:val="00D53108"/>
    <w:rsid w:val="00D54077"/>
    <w:rsid w:val="00D54A0B"/>
    <w:rsid w:val="00D55274"/>
    <w:rsid w:val="00D61848"/>
    <w:rsid w:val="00D629E4"/>
    <w:rsid w:val="00D63C27"/>
    <w:rsid w:val="00D640AF"/>
    <w:rsid w:val="00D663DC"/>
    <w:rsid w:val="00D74202"/>
    <w:rsid w:val="00D74F8A"/>
    <w:rsid w:val="00D75417"/>
    <w:rsid w:val="00D75CD8"/>
    <w:rsid w:val="00D7662B"/>
    <w:rsid w:val="00D770B4"/>
    <w:rsid w:val="00D77CBA"/>
    <w:rsid w:val="00D801AF"/>
    <w:rsid w:val="00D823C7"/>
    <w:rsid w:val="00D85B6E"/>
    <w:rsid w:val="00D87FF9"/>
    <w:rsid w:val="00D9052D"/>
    <w:rsid w:val="00D90B3C"/>
    <w:rsid w:val="00D91817"/>
    <w:rsid w:val="00D929A4"/>
    <w:rsid w:val="00D95312"/>
    <w:rsid w:val="00D957CE"/>
    <w:rsid w:val="00D968C3"/>
    <w:rsid w:val="00D9799C"/>
    <w:rsid w:val="00DA04BD"/>
    <w:rsid w:val="00DA04E2"/>
    <w:rsid w:val="00DA4342"/>
    <w:rsid w:val="00DB0E7D"/>
    <w:rsid w:val="00DB18A2"/>
    <w:rsid w:val="00DB286D"/>
    <w:rsid w:val="00DB43EC"/>
    <w:rsid w:val="00DB57DB"/>
    <w:rsid w:val="00DB5EDD"/>
    <w:rsid w:val="00DB73E5"/>
    <w:rsid w:val="00DC033C"/>
    <w:rsid w:val="00DC0627"/>
    <w:rsid w:val="00DC2C07"/>
    <w:rsid w:val="00DC4A54"/>
    <w:rsid w:val="00DC685F"/>
    <w:rsid w:val="00DD1E94"/>
    <w:rsid w:val="00DD3A08"/>
    <w:rsid w:val="00DD3F93"/>
    <w:rsid w:val="00DD42CD"/>
    <w:rsid w:val="00DD50B9"/>
    <w:rsid w:val="00DD59F2"/>
    <w:rsid w:val="00DD6D60"/>
    <w:rsid w:val="00DE0925"/>
    <w:rsid w:val="00DE0B5D"/>
    <w:rsid w:val="00DE1699"/>
    <w:rsid w:val="00DE1E78"/>
    <w:rsid w:val="00DE2748"/>
    <w:rsid w:val="00DE3B1F"/>
    <w:rsid w:val="00DE3FC7"/>
    <w:rsid w:val="00DE4F77"/>
    <w:rsid w:val="00DE4F7B"/>
    <w:rsid w:val="00DF0F41"/>
    <w:rsid w:val="00DF2B3B"/>
    <w:rsid w:val="00DF2C2D"/>
    <w:rsid w:val="00DF30C4"/>
    <w:rsid w:val="00DF5EA8"/>
    <w:rsid w:val="00DF642B"/>
    <w:rsid w:val="00DF7908"/>
    <w:rsid w:val="00DF7EF8"/>
    <w:rsid w:val="00E0153F"/>
    <w:rsid w:val="00E023E5"/>
    <w:rsid w:val="00E032C9"/>
    <w:rsid w:val="00E03FF6"/>
    <w:rsid w:val="00E04154"/>
    <w:rsid w:val="00E047B3"/>
    <w:rsid w:val="00E04DC2"/>
    <w:rsid w:val="00E04EA8"/>
    <w:rsid w:val="00E05D02"/>
    <w:rsid w:val="00E06123"/>
    <w:rsid w:val="00E0682F"/>
    <w:rsid w:val="00E07FD7"/>
    <w:rsid w:val="00E10727"/>
    <w:rsid w:val="00E122DD"/>
    <w:rsid w:val="00E12A8F"/>
    <w:rsid w:val="00E13593"/>
    <w:rsid w:val="00E135E4"/>
    <w:rsid w:val="00E13820"/>
    <w:rsid w:val="00E14571"/>
    <w:rsid w:val="00E152AC"/>
    <w:rsid w:val="00E159C3"/>
    <w:rsid w:val="00E16533"/>
    <w:rsid w:val="00E17444"/>
    <w:rsid w:val="00E20071"/>
    <w:rsid w:val="00E216DA"/>
    <w:rsid w:val="00E224E2"/>
    <w:rsid w:val="00E2358A"/>
    <w:rsid w:val="00E23632"/>
    <w:rsid w:val="00E24EE6"/>
    <w:rsid w:val="00E25B88"/>
    <w:rsid w:val="00E26259"/>
    <w:rsid w:val="00E276E1"/>
    <w:rsid w:val="00E30182"/>
    <w:rsid w:val="00E30EA3"/>
    <w:rsid w:val="00E31492"/>
    <w:rsid w:val="00E31D9D"/>
    <w:rsid w:val="00E33070"/>
    <w:rsid w:val="00E33718"/>
    <w:rsid w:val="00E3405B"/>
    <w:rsid w:val="00E34486"/>
    <w:rsid w:val="00E34E24"/>
    <w:rsid w:val="00E34F75"/>
    <w:rsid w:val="00E40CBF"/>
    <w:rsid w:val="00E41604"/>
    <w:rsid w:val="00E4179C"/>
    <w:rsid w:val="00E42522"/>
    <w:rsid w:val="00E4373A"/>
    <w:rsid w:val="00E442E0"/>
    <w:rsid w:val="00E45A7F"/>
    <w:rsid w:val="00E46A58"/>
    <w:rsid w:val="00E52B25"/>
    <w:rsid w:val="00E531DD"/>
    <w:rsid w:val="00E54201"/>
    <w:rsid w:val="00E60CCC"/>
    <w:rsid w:val="00E6149E"/>
    <w:rsid w:val="00E61AE1"/>
    <w:rsid w:val="00E6616A"/>
    <w:rsid w:val="00E665E3"/>
    <w:rsid w:val="00E66631"/>
    <w:rsid w:val="00E66F3F"/>
    <w:rsid w:val="00E7254A"/>
    <w:rsid w:val="00E72930"/>
    <w:rsid w:val="00E73292"/>
    <w:rsid w:val="00E733B7"/>
    <w:rsid w:val="00E765B9"/>
    <w:rsid w:val="00E80120"/>
    <w:rsid w:val="00E806BD"/>
    <w:rsid w:val="00E808C1"/>
    <w:rsid w:val="00E817EB"/>
    <w:rsid w:val="00E81DA7"/>
    <w:rsid w:val="00E820C5"/>
    <w:rsid w:val="00E838A9"/>
    <w:rsid w:val="00E83A6B"/>
    <w:rsid w:val="00E872CF"/>
    <w:rsid w:val="00E915BD"/>
    <w:rsid w:val="00E93024"/>
    <w:rsid w:val="00E93039"/>
    <w:rsid w:val="00E94687"/>
    <w:rsid w:val="00E95A65"/>
    <w:rsid w:val="00E95F5C"/>
    <w:rsid w:val="00E9748B"/>
    <w:rsid w:val="00E97DD5"/>
    <w:rsid w:val="00EA0ABE"/>
    <w:rsid w:val="00EA22A1"/>
    <w:rsid w:val="00EA48D9"/>
    <w:rsid w:val="00EA699F"/>
    <w:rsid w:val="00EA6ED1"/>
    <w:rsid w:val="00EB04EF"/>
    <w:rsid w:val="00EB0FAE"/>
    <w:rsid w:val="00EB144E"/>
    <w:rsid w:val="00EB1FCF"/>
    <w:rsid w:val="00EB2F0A"/>
    <w:rsid w:val="00EB46E2"/>
    <w:rsid w:val="00EB5F1E"/>
    <w:rsid w:val="00EB5FE8"/>
    <w:rsid w:val="00EB74C5"/>
    <w:rsid w:val="00EB77DD"/>
    <w:rsid w:val="00EC239A"/>
    <w:rsid w:val="00EC2814"/>
    <w:rsid w:val="00EC32B5"/>
    <w:rsid w:val="00EC3435"/>
    <w:rsid w:val="00EC3741"/>
    <w:rsid w:val="00EC447F"/>
    <w:rsid w:val="00EC51F2"/>
    <w:rsid w:val="00EC5478"/>
    <w:rsid w:val="00EC66B9"/>
    <w:rsid w:val="00EC69D0"/>
    <w:rsid w:val="00EC6F98"/>
    <w:rsid w:val="00ED0134"/>
    <w:rsid w:val="00ED2D5D"/>
    <w:rsid w:val="00ED349D"/>
    <w:rsid w:val="00ED5EDF"/>
    <w:rsid w:val="00ED7431"/>
    <w:rsid w:val="00EE0D3F"/>
    <w:rsid w:val="00EE352A"/>
    <w:rsid w:val="00EE5872"/>
    <w:rsid w:val="00EE64F0"/>
    <w:rsid w:val="00EE656C"/>
    <w:rsid w:val="00EE7C2B"/>
    <w:rsid w:val="00EF1303"/>
    <w:rsid w:val="00EF2357"/>
    <w:rsid w:val="00EF271A"/>
    <w:rsid w:val="00EF29E2"/>
    <w:rsid w:val="00EF2BB2"/>
    <w:rsid w:val="00EF2FD2"/>
    <w:rsid w:val="00EF4164"/>
    <w:rsid w:val="00EF78B5"/>
    <w:rsid w:val="00EF7BE4"/>
    <w:rsid w:val="00F002D9"/>
    <w:rsid w:val="00F00CB3"/>
    <w:rsid w:val="00F010E4"/>
    <w:rsid w:val="00F012B8"/>
    <w:rsid w:val="00F0214D"/>
    <w:rsid w:val="00F02620"/>
    <w:rsid w:val="00F02860"/>
    <w:rsid w:val="00F0337F"/>
    <w:rsid w:val="00F03406"/>
    <w:rsid w:val="00F0379F"/>
    <w:rsid w:val="00F07A46"/>
    <w:rsid w:val="00F11969"/>
    <w:rsid w:val="00F11A4B"/>
    <w:rsid w:val="00F12D99"/>
    <w:rsid w:val="00F136B8"/>
    <w:rsid w:val="00F14145"/>
    <w:rsid w:val="00F201AE"/>
    <w:rsid w:val="00F21280"/>
    <w:rsid w:val="00F22674"/>
    <w:rsid w:val="00F22A23"/>
    <w:rsid w:val="00F2305C"/>
    <w:rsid w:val="00F23352"/>
    <w:rsid w:val="00F23493"/>
    <w:rsid w:val="00F2481C"/>
    <w:rsid w:val="00F30884"/>
    <w:rsid w:val="00F3110B"/>
    <w:rsid w:val="00F322D4"/>
    <w:rsid w:val="00F33552"/>
    <w:rsid w:val="00F341A5"/>
    <w:rsid w:val="00F34241"/>
    <w:rsid w:val="00F344F8"/>
    <w:rsid w:val="00F3558E"/>
    <w:rsid w:val="00F40BAB"/>
    <w:rsid w:val="00F40C94"/>
    <w:rsid w:val="00F41271"/>
    <w:rsid w:val="00F41C15"/>
    <w:rsid w:val="00F4354E"/>
    <w:rsid w:val="00F44CC9"/>
    <w:rsid w:val="00F456BD"/>
    <w:rsid w:val="00F479B8"/>
    <w:rsid w:val="00F47DE2"/>
    <w:rsid w:val="00F50109"/>
    <w:rsid w:val="00F50C0C"/>
    <w:rsid w:val="00F50E00"/>
    <w:rsid w:val="00F53090"/>
    <w:rsid w:val="00F531AA"/>
    <w:rsid w:val="00F5372B"/>
    <w:rsid w:val="00F57C89"/>
    <w:rsid w:val="00F60EE8"/>
    <w:rsid w:val="00F62DE0"/>
    <w:rsid w:val="00F64E44"/>
    <w:rsid w:val="00F6508B"/>
    <w:rsid w:val="00F67E7B"/>
    <w:rsid w:val="00F7004C"/>
    <w:rsid w:val="00F73768"/>
    <w:rsid w:val="00F73C46"/>
    <w:rsid w:val="00F7522D"/>
    <w:rsid w:val="00F7556E"/>
    <w:rsid w:val="00F75617"/>
    <w:rsid w:val="00F75FE5"/>
    <w:rsid w:val="00F77891"/>
    <w:rsid w:val="00F8093E"/>
    <w:rsid w:val="00F81E75"/>
    <w:rsid w:val="00F82E41"/>
    <w:rsid w:val="00F83338"/>
    <w:rsid w:val="00F849AB"/>
    <w:rsid w:val="00F861FC"/>
    <w:rsid w:val="00F91006"/>
    <w:rsid w:val="00F92BD4"/>
    <w:rsid w:val="00F94E75"/>
    <w:rsid w:val="00F94F7B"/>
    <w:rsid w:val="00F95EF9"/>
    <w:rsid w:val="00F97E53"/>
    <w:rsid w:val="00FA178C"/>
    <w:rsid w:val="00FA2855"/>
    <w:rsid w:val="00FA2A89"/>
    <w:rsid w:val="00FA4133"/>
    <w:rsid w:val="00FA47F4"/>
    <w:rsid w:val="00FA71A6"/>
    <w:rsid w:val="00FA745D"/>
    <w:rsid w:val="00FA763B"/>
    <w:rsid w:val="00FA78F1"/>
    <w:rsid w:val="00FB18CD"/>
    <w:rsid w:val="00FB2A89"/>
    <w:rsid w:val="00FB2C53"/>
    <w:rsid w:val="00FB51E6"/>
    <w:rsid w:val="00FB59E2"/>
    <w:rsid w:val="00FB6CB5"/>
    <w:rsid w:val="00FC06AF"/>
    <w:rsid w:val="00FC4B85"/>
    <w:rsid w:val="00FC6991"/>
    <w:rsid w:val="00FC699B"/>
    <w:rsid w:val="00FD02B5"/>
    <w:rsid w:val="00FD0645"/>
    <w:rsid w:val="00FD1227"/>
    <w:rsid w:val="00FD254A"/>
    <w:rsid w:val="00FD3501"/>
    <w:rsid w:val="00FD5904"/>
    <w:rsid w:val="00FD5945"/>
    <w:rsid w:val="00FD6519"/>
    <w:rsid w:val="00FD7C32"/>
    <w:rsid w:val="00FE13DE"/>
    <w:rsid w:val="00FE1655"/>
    <w:rsid w:val="00FE18B1"/>
    <w:rsid w:val="00FE3D65"/>
    <w:rsid w:val="00FE3FB5"/>
    <w:rsid w:val="00FE412E"/>
    <w:rsid w:val="00FE41EE"/>
    <w:rsid w:val="00FE5EAC"/>
    <w:rsid w:val="00FE6F0D"/>
    <w:rsid w:val="00FE7C05"/>
    <w:rsid w:val="00FE7C50"/>
    <w:rsid w:val="00FF11D3"/>
    <w:rsid w:val="00FF1E76"/>
    <w:rsid w:val="00FF351A"/>
    <w:rsid w:val="00FF441F"/>
    <w:rsid w:val="00FF4D9A"/>
    <w:rsid w:val="00FF60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CE77B68"/>
  <w15:docId w15:val="{79E5CED8-8320-4A3A-BF2E-D6419A015E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Batang" w:hAnsi="Times New Roman" w:cs="Times New Roman"/>
        <w:sz w:val="22"/>
        <w:szCs w:val="22"/>
        <w:lang w:val="en-US" w:eastAsia="ko-KR"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qFormat="1"/>
    <w:lsdException w:name="heading 6" w:lock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locked="1"/>
    <w:lsdException w:name="header" w:semiHidden="1" w:uiPriority="0" w:unhideWhenUsed="1"/>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iPriority="0" w:unhideWhenUsed="1"/>
    <w:lsdException w:name="annotation reference" w:lock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locked="1"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2937"/>
    <w:rPr>
      <w:sz w:val="20"/>
      <w:szCs w:val="20"/>
      <w:lang w:eastAsia="en-US"/>
    </w:rPr>
  </w:style>
  <w:style w:type="paragraph" w:styleId="Heading1">
    <w:name w:val="heading 1"/>
    <w:basedOn w:val="Normal"/>
    <w:next w:val="Normal"/>
    <w:link w:val="Heading1Char"/>
    <w:qFormat/>
    <w:rsid w:val="00D26FE8"/>
    <w:pPr>
      <w:keepNext/>
      <w:tabs>
        <w:tab w:val="left" w:pos="6210"/>
      </w:tabs>
      <w:outlineLvl w:val="0"/>
    </w:pPr>
    <w:rPr>
      <w:b/>
      <w:kern w:val="2"/>
    </w:rPr>
  </w:style>
  <w:style w:type="paragraph" w:styleId="Heading2">
    <w:name w:val="heading 2"/>
    <w:basedOn w:val="Normal"/>
    <w:next w:val="Normal"/>
    <w:link w:val="Heading2Char"/>
    <w:qFormat/>
    <w:rsid w:val="00D26FE8"/>
    <w:pPr>
      <w:keepNext/>
      <w:tabs>
        <w:tab w:val="left" w:pos="720"/>
        <w:tab w:val="left" w:pos="6210"/>
        <w:tab w:val="left" w:pos="9090"/>
      </w:tabs>
      <w:outlineLvl w:val="1"/>
    </w:pPr>
    <w:rPr>
      <w:kern w:val="2"/>
      <w:u w:val="single"/>
    </w:rPr>
  </w:style>
  <w:style w:type="paragraph" w:styleId="Heading3">
    <w:name w:val="heading 3"/>
    <w:basedOn w:val="Normal"/>
    <w:next w:val="Normal"/>
    <w:link w:val="Heading3Char"/>
    <w:qFormat/>
    <w:rsid w:val="00D26FE8"/>
    <w:pPr>
      <w:keepNext/>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864" w:hanging="432"/>
      <w:jc w:val="center"/>
      <w:outlineLvl w:val="2"/>
    </w:pPr>
    <w:rPr>
      <w:b/>
      <w:kern w:val="2"/>
    </w:rPr>
  </w:style>
  <w:style w:type="paragraph" w:styleId="Heading4">
    <w:name w:val="heading 4"/>
    <w:basedOn w:val="Normal"/>
    <w:next w:val="Normal"/>
    <w:link w:val="Heading4Char"/>
    <w:qFormat/>
    <w:rsid w:val="00D26FE8"/>
    <w:pPr>
      <w:keepNext/>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center"/>
      <w:outlineLvl w:val="3"/>
    </w:pPr>
    <w:rPr>
      <w:b/>
      <w:kern w:val="2"/>
    </w:rPr>
  </w:style>
  <w:style w:type="paragraph" w:styleId="Heading5">
    <w:name w:val="heading 5"/>
    <w:basedOn w:val="Normal"/>
    <w:next w:val="Normal"/>
    <w:link w:val="Heading5Char"/>
    <w:uiPriority w:val="99"/>
    <w:qFormat/>
    <w:rsid w:val="00D26FE8"/>
    <w:pPr>
      <w:keepNext/>
      <w:tabs>
        <w:tab w:val="center" w:pos="4680"/>
      </w:tabs>
      <w:jc w:val="center"/>
      <w:outlineLvl w:val="4"/>
    </w:pPr>
    <w:rPr>
      <w:b/>
      <w:sz w:val="36"/>
    </w:rPr>
  </w:style>
  <w:style w:type="paragraph" w:styleId="Heading6">
    <w:name w:val="heading 6"/>
    <w:basedOn w:val="Normal"/>
    <w:next w:val="Normal"/>
    <w:link w:val="Heading6Char"/>
    <w:uiPriority w:val="99"/>
    <w:qFormat/>
    <w:rsid w:val="00D26FE8"/>
    <w:pPr>
      <w:keepNext/>
      <w:tabs>
        <w:tab w:val="left" w:pos="720"/>
        <w:tab w:val="left" w:pos="1152"/>
        <w:tab w:val="left" w:pos="1584"/>
        <w:tab w:val="left" w:pos="2016"/>
        <w:tab w:val="left" w:pos="2448"/>
        <w:tab w:val="left" w:pos="2880"/>
        <w:tab w:val="left" w:pos="3312"/>
        <w:tab w:val="left" w:pos="3744"/>
        <w:tab w:val="left" w:pos="4176"/>
        <w:tab w:val="left" w:pos="4608"/>
        <w:tab w:val="left" w:pos="5040"/>
        <w:tab w:val="left" w:pos="5472"/>
        <w:tab w:val="left" w:pos="5904"/>
        <w:tab w:val="left" w:pos="6336"/>
        <w:tab w:val="left" w:pos="6768"/>
        <w:tab w:val="left" w:pos="7200"/>
        <w:tab w:val="left" w:pos="7632"/>
        <w:tab w:val="left" w:pos="8064"/>
        <w:tab w:val="left" w:pos="8496"/>
        <w:tab w:val="left" w:pos="8928"/>
        <w:tab w:val="left" w:pos="9360"/>
        <w:tab w:val="left" w:pos="9792"/>
      </w:tabs>
      <w:ind w:left="1152" w:hanging="432"/>
      <w:jc w:val="center"/>
      <w:outlineLvl w:val="5"/>
    </w:pPr>
    <w:rPr>
      <w:b/>
      <w:kern w:val="2"/>
    </w:rPr>
  </w:style>
  <w:style w:type="paragraph" w:styleId="Heading7">
    <w:name w:val="heading 7"/>
    <w:basedOn w:val="Normal"/>
    <w:next w:val="Normal"/>
    <w:link w:val="Heading7Char"/>
    <w:qFormat/>
    <w:locked/>
    <w:rsid w:val="00F64E44"/>
    <w:pPr>
      <w:tabs>
        <w:tab w:val="num" w:pos="4680"/>
      </w:tabs>
      <w:spacing w:before="240" w:after="60"/>
      <w:ind w:left="4320"/>
      <w:outlineLvl w:val="6"/>
    </w:pPr>
    <w:rPr>
      <w:rFonts w:eastAsia="Times New Roman"/>
      <w:sz w:val="24"/>
      <w:szCs w:val="24"/>
    </w:rPr>
  </w:style>
  <w:style w:type="paragraph" w:styleId="Heading8">
    <w:name w:val="heading 8"/>
    <w:basedOn w:val="Normal"/>
    <w:next w:val="Normal"/>
    <w:link w:val="Heading8Char"/>
    <w:qFormat/>
    <w:locked/>
    <w:rsid w:val="00F64E44"/>
    <w:pPr>
      <w:tabs>
        <w:tab w:val="num" w:pos="5400"/>
      </w:tabs>
      <w:spacing w:before="240" w:after="60"/>
      <w:ind w:left="5040"/>
      <w:outlineLvl w:val="7"/>
    </w:pPr>
    <w:rPr>
      <w:rFonts w:eastAsia="Times New Roman"/>
      <w:i/>
      <w:iCs/>
      <w:sz w:val="24"/>
      <w:szCs w:val="24"/>
    </w:rPr>
  </w:style>
  <w:style w:type="paragraph" w:styleId="Heading9">
    <w:name w:val="heading 9"/>
    <w:basedOn w:val="Normal"/>
    <w:next w:val="Normal"/>
    <w:link w:val="Heading9Char"/>
    <w:qFormat/>
    <w:locked/>
    <w:rsid w:val="00F64E44"/>
    <w:pPr>
      <w:tabs>
        <w:tab w:val="num" w:pos="6120"/>
      </w:tabs>
      <w:spacing w:before="240" w:after="60"/>
      <w:ind w:left="5760"/>
      <w:outlineLvl w:val="8"/>
    </w:pPr>
    <w:rPr>
      <w:rFonts w:ascii="Arial" w:eastAsia="Times New Roman"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21137"/>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rsid w:val="00421137"/>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rsid w:val="00421137"/>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rsid w:val="00421137"/>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uiPriority w:val="9"/>
    <w:rsid w:val="00421137"/>
    <w:rPr>
      <w:rFonts w:asciiTheme="minorHAnsi" w:eastAsiaTheme="minorEastAsia" w:hAnsiTheme="minorHAnsi" w:cstheme="minorBidi"/>
      <w:b/>
      <w:bCs/>
      <w:i/>
      <w:iCs/>
      <w:sz w:val="26"/>
      <w:szCs w:val="26"/>
      <w:lang w:eastAsia="en-US"/>
    </w:rPr>
  </w:style>
  <w:style w:type="character" w:customStyle="1" w:styleId="Heading6Char">
    <w:name w:val="Heading 6 Char"/>
    <w:basedOn w:val="DefaultParagraphFont"/>
    <w:link w:val="Heading6"/>
    <w:uiPriority w:val="9"/>
    <w:rsid w:val="00421137"/>
    <w:rPr>
      <w:rFonts w:asciiTheme="minorHAnsi" w:eastAsiaTheme="minorEastAsia" w:hAnsiTheme="minorHAnsi" w:cstheme="minorBidi"/>
      <w:b/>
      <w:bCs/>
      <w:lang w:eastAsia="en-US"/>
    </w:rPr>
  </w:style>
  <w:style w:type="character" w:customStyle="1" w:styleId="Heading7Char">
    <w:name w:val="Heading 7 Char"/>
    <w:basedOn w:val="DefaultParagraphFont"/>
    <w:link w:val="Heading7"/>
    <w:rsid w:val="00F64E44"/>
    <w:rPr>
      <w:rFonts w:eastAsia="Times New Roman"/>
      <w:sz w:val="24"/>
      <w:szCs w:val="24"/>
      <w:lang w:eastAsia="en-US"/>
    </w:rPr>
  </w:style>
  <w:style w:type="character" w:customStyle="1" w:styleId="Heading8Char">
    <w:name w:val="Heading 8 Char"/>
    <w:basedOn w:val="DefaultParagraphFont"/>
    <w:link w:val="Heading8"/>
    <w:rsid w:val="00F64E44"/>
    <w:rPr>
      <w:rFonts w:eastAsia="Times New Roman"/>
      <w:i/>
      <w:iCs/>
      <w:sz w:val="24"/>
      <w:szCs w:val="24"/>
      <w:lang w:eastAsia="en-US"/>
    </w:rPr>
  </w:style>
  <w:style w:type="character" w:customStyle="1" w:styleId="Heading9Char">
    <w:name w:val="Heading 9 Char"/>
    <w:basedOn w:val="DefaultParagraphFont"/>
    <w:link w:val="Heading9"/>
    <w:rsid w:val="00F64E44"/>
    <w:rPr>
      <w:rFonts w:ascii="Arial" w:eastAsia="Times New Roman" w:hAnsi="Arial" w:cs="Arial"/>
      <w:lang w:eastAsia="en-US"/>
    </w:rPr>
  </w:style>
  <w:style w:type="paragraph" w:styleId="Title">
    <w:name w:val="Title"/>
    <w:basedOn w:val="Normal"/>
    <w:link w:val="TitleChar"/>
    <w:uiPriority w:val="99"/>
    <w:qFormat/>
    <w:rsid w:val="00D26FE8"/>
    <w:pPr>
      <w:tabs>
        <w:tab w:val="center" w:pos="4680"/>
      </w:tabs>
      <w:jc w:val="center"/>
    </w:pPr>
    <w:rPr>
      <w:b/>
      <w:sz w:val="36"/>
    </w:rPr>
  </w:style>
  <w:style w:type="character" w:customStyle="1" w:styleId="TitleChar">
    <w:name w:val="Title Char"/>
    <w:basedOn w:val="DefaultParagraphFont"/>
    <w:link w:val="Title"/>
    <w:uiPriority w:val="10"/>
    <w:rsid w:val="00421137"/>
    <w:rPr>
      <w:rFonts w:asciiTheme="majorHAnsi" w:eastAsiaTheme="majorEastAsia" w:hAnsiTheme="majorHAnsi" w:cstheme="majorBidi"/>
      <w:b/>
      <w:bCs/>
      <w:kern w:val="28"/>
      <w:sz w:val="32"/>
      <w:szCs w:val="32"/>
      <w:lang w:eastAsia="en-US"/>
    </w:rPr>
  </w:style>
  <w:style w:type="paragraph" w:styleId="BodyTextIndent">
    <w:name w:val="Body Text Indent"/>
    <w:basedOn w:val="Normal"/>
    <w:link w:val="BodyTextIndentChar"/>
    <w:uiPriority w:val="99"/>
    <w:rsid w:val="00D26FE8"/>
    <w:pPr>
      <w:tabs>
        <w:tab w:val="left" w:pos="720"/>
      </w:tabs>
      <w:ind w:left="720" w:hanging="720"/>
    </w:pPr>
    <w:rPr>
      <w:sz w:val="24"/>
    </w:rPr>
  </w:style>
  <w:style w:type="character" w:customStyle="1" w:styleId="BodyTextIndentChar">
    <w:name w:val="Body Text Indent Char"/>
    <w:basedOn w:val="DefaultParagraphFont"/>
    <w:link w:val="BodyTextIndent"/>
    <w:uiPriority w:val="99"/>
    <w:rsid w:val="00421137"/>
    <w:rPr>
      <w:sz w:val="20"/>
      <w:szCs w:val="20"/>
      <w:lang w:eastAsia="en-US"/>
    </w:rPr>
  </w:style>
  <w:style w:type="paragraph" w:styleId="BodyTextIndent2">
    <w:name w:val="Body Text Indent 2"/>
    <w:basedOn w:val="Normal"/>
    <w:link w:val="BodyTextIndent2Char"/>
    <w:uiPriority w:val="99"/>
    <w:rsid w:val="00D26FE8"/>
    <w:pPr>
      <w:tabs>
        <w:tab w:val="left" w:pos="1170"/>
      </w:tabs>
      <w:ind w:left="1170" w:hanging="450"/>
      <w:jc w:val="both"/>
    </w:pPr>
  </w:style>
  <w:style w:type="character" w:customStyle="1" w:styleId="BodyTextIndent2Char">
    <w:name w:val="Body Text Indent 2 Char"/>
    <w:basedOn w:val="DefaultParagraphFont"/>
    <w:link w:val="BodyTextIndent2"/>
    <w:uiPriority w:val="99"/>
    <w:rsid w:val="00421137"/>
    <w:rPr>
      <w:sz w:val="20"/>
      <w:szCs w:val="20"/>
      <w:lang w:eastAsia="en-US"/>
    </w:rPr>
  </w:style>
  <w:style w:type="paragraph" w:styleId="BlockText">
    <w:name w:val="Block Text"/>
    <w:basedOn w:val="Normal"/>
    <w:uiPriority w:val="99"/>
    <w:rsid w:val="00D26FE8"/>
    <w:pPr>
      <w:tabs>
        <w:tab w:val="left" w:pos="360"/>
        <w:tab w:val="left" w:pos="720"/>
        <w:tab w:val="left" w:pos="1224"/>
        <w:tab w:val="left" w:pos="1656"/>
        <w:tab w:val="left" w:pos="2088"/>
        <w:tab w:val="left" w:pos="2520"/>
        <w:tab w:val="left" w:pos="2952"/>
        <w:tab w:val="left" w:pos="3384"/>
        <w:tab w:val="left" w:pos="3816"/>
        <w:tab w:val="left" w:pos="4248"/>
        <w:tab w:val="left" w:pos="4680"/>
        <w:tab w:val="left" w:pos="5112"/>
        <w:tab w:val="left" w:pos="5544"/>
        <w:tab w:val="left" w:pos="5976"/>
        <w:tab w:val="left" w:pos="6408"/>
        <w:tab w:val="left" w:pos="6840"/>
        <w:tab w:val="left" w:pos="7272"/>
        <w:tab w:val="left" w:pos="7704"/>
        <w:tab w:val="left" w:pos="8136"/>
        <w:tab w:val="left" w:pos="8568"/>
        <w:tab w:val="left" w:pos="9000"/>
        <w:tab w:val="left" w:pos="9432"/>
      </w:tabs>
      <w:ind w:left="360" w:right="-360"/>
      <w:jc w:val="both"/>
    </w:pPr>
    <w:rPr>
      <w:kern w:val="2"/>
    </w:rPr>
  </w:style>
  <w:style w:type="paragraph" w:styleId="Header">
    <w:name w:val="header"/>
    <w:basedOn w:val="Normal"/>
    <w:link w:val="HeaderChar"/>
    <w:rsid w:val="00D26FE8"/>
    <w:pPr>
      <w:tabs>
        <w:tab w:val="center" w:pos="4320"/>
        <w:tab w:val="right" w:pos="8640"/>
      </w:tabs>
    </w:pPr>
  </w:style>
  <w:style w:type="character" w:customStyle="1" w:styleId="HeaderChar">
    <w:name w:val="Header Char"/>
    <w:basedOn w:val="DefaultParagraphFont"/>
    <w:link w:val="Header"/>
    <w:rsid w:val="00421137"/>
    <w:rPr>
      <w:sz w:val="20"/>
      <w:szCs w:val="20"/>
      <w:lang w:eastAsia="en-US"/>
    </w:rPr>
  </w:style>
  <w:style w:type="paragraph" w:styleId="Footer">
    <w:name w:val="footer"/>
    <w:basedOn w:val="Normal"/>
    <w:link w:val="FooterChar"/>
    <w:uiPriority w:val="99"/>
    <w:rsid w:val="00D26FE8"/>
    <w:pPr>
      <w:tabs>
        <w:tab w:val="center" w:pos="4320"/>
        <w:tab w:val="right" w:pos="8640"/>
      </w:tabs>
    </w:pPr>
  </w:style>
  <w:style w:type="character" w:customStyle="1" w:styleId="FooterChar">
    <w:name w:val="Footer Char"/>
    <w:basedOn w:val="DefaultParagraphFont"/>
    <w:link w:val="Footer"/>
    <w:uiPriority w:val="99"/>
    <w:locked/>
    <w:rsid w:val="00836A32"/>
    <w:rPr>
      <w:rFonts w:cs="Times New Roman"/>
    </w:rPr>
  </w:style>
  <w:style w:type="paragraph" w:customStyle="1" w:styleId="a">
    <w:name w:val="_"/>
    <w:basedOn w:val="Normal"/>
    <w:uiPriority w:val="99"/>
    <w:rsid w:val="00D26FE8"/>
    <w:pPr>
      <w:widowControl w:val="0"/>
      <w:ind w:left="1584" w:hanging="432"/>
    </w:pPr>
    <w:rPr>
      <w:rFonts w:ascii="Courier" w:hAnsi="Courier"/>
      <w:sz w:val="24"/>
    </w:rPr>
  </w:style>
  <w:style w:type="paragraph" w:customStyle="1" w:styleId="Style2">
    <w:name w:val="Style2"/>
    <w:basedOn w:val="Normal"/>
    <w:uiPriority w:val="99"/>
    <w:rsid w:val="00D26FE8"/>
    <w:pPr>
      <w:widowControl w:val="0"/>
      <w:jc w:val="both"/>
    </w:pPr>
    <w:rPr>
      <w:rFonts w:ascii="Arial" w:hAnsi="Arial"/>
      <w:sz w:val="24"/>
    </w:rPr>
  </w:style>
  <w:style w:type="paragraph" w:customStyle="1" w:styleId="Style3">
    <w:name w:val="Style3"/>
    <w:basedOn w:val="Normal"/>
    <w:uiPriority w:val="99"/>
    <w:rsid w:val="00D26FE8"/>
    <w:pPr>
      <w:widowControl w:val="0"/>
      <w:jc w:val="both"/>
    </w:pPr>
    <w:rPr>
      <w:rFonts w:ascii="Arial" w:hAnsi="Arial"/>
      <w:sz w:val="24"/>
    </w:rPr>
  </w:style>
  <w:style w:type="paragraph" w:customStyle="1" w:styleId="Style">
    <w:name w:val="Style"/>
    <w:basedOn w:val="Normal"/>
    <w:uiPriority w:val="99"/>
    <w:rsid w:val="00D26FE8"/>
    <w:pPr>
      <w:widowControl w:val="0"/>
      <w:ind w:left="1080" w:hanging="1080"/>
    </w:pPr>
    <w:rPr>
      <w:rFonts w:ascii="Courier" w:hAnsi="Courier"/>
      <w:sz w:val="24"/>
    </w:rPr>
  </w:style>
  <w:style w:type="character" w:styleId="Hyperlink">
    <w:name w:val="Hyperlink"/>
    <w:basedOn w:val="DefaultParagraphFont"/>
    <w:uiPriority w:val="99"/>
    <w:rsid w:val="00A068D2"/>
    <w:rPr>
      <w:rFonts w:cs="Times New Roman"/>
      <w:color w:val="0000FF"/>
      <w:u w:val="single"/>
    </w:rPr>
  </w:style>
  <w:style w:type="paragraph" w:styleId="BodyText">
    <w:name w:val="Body Text"/>
    <w:basedOn w:val="Normal"/>
    <w:link w:val="BodyTextChar"/>
    <w:rsid w:val="00E46A58"/>
    <w:pPr>
      <w:spacing w:after="120"/>
    </w:pPr>
  </w:style>
  <w:style w:type="character" w:customStyle="1" w:styleId="BodyTextChar">
    <w:name w:val="Body Text Char"/>
    <w:basedOn w:val="DefaultParagraphFont"/>
    <w:link w:val="BodyText"/>
    <w:rsid w:val="00421137"/>
    <w:rPr>
      <w:sz w:val="20"/>
      <w:szCs w:val="20"/>
      <w:lang w:eastAsia="en-US"/>
    </w:rPr>
  </w:style>
  <w:style w:type="table" w:styleId="TableGrid">
    <w:name w:val="Table Grid"/>
    <w:basedOn w:val="TableNormal"/>
    <w:uiPriority w:val="39"/>
    <w:rsid w:val="00E46A58"/>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rsid w:val="00054C96"/>
    <w:rPr>
      <w:rFonts w:cs="Times New Roman"/>
      <w:sz w:val="16"/>
    </w:rPr>
  </w:style>
  <w:style w:type="paragraph" w:styleId="CommentText">
    <w:name w:val="annotation text"/>
    <w:basedOn w:val="Normal"/>
    <w:link w:val="CommentTextChar"/>
    <w:uiPriority w:val="99"/>
    <w:semiHidden/>
    <w:rsid w:val="00054C96"/>
  </w:style>
  <w:style w:type="character" w:customStyle="1" w:styleId="CommentTextChar">
    <w:name w:val="Comment Text Char"/>
    <w:basedOn w:val="DefaultParagraphFont"/>
    <w:link w:val="CommentText"/>
    <w:uiPriority w:val="99"/>
    <w:semiHidden/>
    <w:locked/>
    <w:rsid w:val="00D629E4"/>
  </w:style>
  <w:style w:type="paragraph" w:styleId="CommentSubject">
    <w:name w:val="annotation subject"/>
    <w:basedOn w:val="CommentText"/>
    <w:next w:val="CommentText"/>
    <w:link w:val="CommentSubjectChar"/>
    <w:semiHidden/>
    <w:rsid w:val="00054C96"/>
    <w:rPr>
      <w:b/>
      <w:bCs/>
    </w:rPr>
  </w:style>
  <w:style w:type="character" w:customStyle="1" w:styleId="CommentSubjectChar">
    <w:name w:val="Comment Subject Char"/>
    <w:basedOn w:val="CommentTextChar"/>
    <w:link w:val="CommentSubject"/>
    <w:semiHidden/>
    <w:rsid w:val="00421137"/>
    <w:rPr>
      <w:b/>
      <w:bCs/>
      <w:sz w:val="20"/>
      <w:szCs w:val="20"/>
      <w:lang w:eastAsia="en-US"/>
    </w:rPr>
  </w:style>
  <w:style w:type="paragraph" w:styleId="BalloonText">
    <w:name w:val="Balloon Text"/>
    <w:basedOn w:val="Normal"/>
    <w:link w:val="BalloonTextChar"/>
    <w:semiHidden/>
    <w:rsid w:val="00054C96"/>
    <w:rPr>
      <w:rFonts w:ascii="Tahoma" w:hAnsi="Tahoma" w:cs="Tahoma"/>
      <w:sz w:val="16"/>
      <w:szCs w:val="16"/>
    </w:rPr>
  </w:style>
  <w:style w:type="character" w:customStyle="1" w:styleId="BalloonTextChar">
    <w:name w:val="Balloon Text Char"/>
    <w:basedOn w:val="DefaultParagraphFont"/>
    <w:link w:val="BalloonText"/>
    <w:uiPriority w:val="99"/>
    <w:semiHidden/>
    <w:rsid w:val="00421137"/>
    <w:rPr>
      <w:sz w:val="0"/>
      <w:szCs w:val="0"/>
      <w:lang w:eastAsia="en-US"/>
    </w:rPr>
  </w:style>
  <w:style w:type="paragraph" w:styleId="ListParagraph">
    <w:name w:val="List Paragraph"/>
    <w:basedOn w:val="Normal"/>
    <w:uiPriority w:val="34"/>
    <w:qFormat/>
    <w:rsid w:val="00D629E4"/>
    <w:pPr>
      <w:ind w:left="720"/>
    </w:pPr>
  </w:style>
  <w:style w:type="paragraph" w:styleId="Revision">
    <w:name w:val="Revision"/>
    <w:hidden/>
    <w:uiPriority w:val="99"/>
    <w:semiHidden/>
    <w:rsid w:val="004A6741"/>
    <w:rPr>
      <w:sz w:val="20"/>
      <w:szCs w:val="20"/>
      <w:lang w:eastAsia="en-US"/>
    </w:rPr>
  </w:style>
  <w:style w:type="character" w:customStyle="1" w:styleId="ft3">
    <w:name w:val="ft3"/>
    <w:uiPriority w:val="99"/>
    <w:rsid w:val="005D21E1"/>
  </w:style>
  <w:style w:type="paragraph" w:styleId="NoSpacing">
    <w:name w:val="No Spacing"/>
    <w:link w:val="NoSpacingChar"/>
    <w:uiPriority w:val="99"/>
    <w:qFormat/>
    <w:rsid w:val="005D21E1"/>
    <w:rPr>
      <w:rFonts w:ascii="Calibri" w:hAnsi="Calibri"/>
    </w:rPr>
  </w:style>
  <w:style w:type="character" w:customStyle="1" w:styleId="NoSpacingChar">
    <w:name w:val="No Spacing Char"/>
    <w:link w:val="NoSpacing"/>
    <w:uiPriority w:val="99"/>
    <w:locked/>
    <w:rsid w:val="005D21E1"/>
    <w:rPr>
      <w:rFonts w:ascii="Calibri" w:eastAsia="Times New Roman" w:hAnsi="Calibri"/>
      <w:sz w:val="22"/>
    </w:rPr>
  </w:style>
  <w:style w:type="paragraph" w:styleId="ListBullet">
    <w:name w:val="List Bullet"/>
    <w:basedOn w:val="ListBullet2"/>
    <w:autoRedefine/>
    <w:rsid w:val="00084E48"/>
    <w:pPr>
      <w:numPr>
        <w:numId w:val="0"/>
      </w:numPr>
      <w:spacing w:before="60" w:line="280" w:lineRule="atLeast"/>
      <w:ind w:left="72"/>
    </w:pPr>
  </w:style>
  <w:style w:type="paragraph" w:styleId="ListBullet2">
    <w:name w:val="List Bullet 2"/>
    <w:basedOn w:val="Normal"/>
    <w:rsid w:val="00084E48"/>
    <w:pPr>
      <w:numPr>
        <w:numId w:val="2"/>
      </w:numPr>
      <w:spacing w:line="300" w:lineRule="atLeast"/>
      <w:ind w:left="1080"/>
    </w:pPr>
    <w:rPr>
      <w:rFonts w:ascii="Arial" w:eastAsia="Times New Roman" w:hAnsi="Arial"/>
      <w:szCs w:val="24"/>
    </w:rPr>
  </w:style>
  <w:style w:type="paragraph" w:customStyle="1" w:styleId="FigureHeading">
    <w:name w:val="Figure Heading"/>
    <w:basedOn w:val="Normal"/>
    <w:next w:val="Normal"/>
    <w:autoRedefine/>
    <w:rsid w:val="00084E48"/>
    <w:pPr>
      <w:spacing w:before="240"/>
    </w:pPr>
    <w:rPr>
      <w:rFonts w:ascii="Arial" w:eastAsia="Times New Roman" w:hAnsi="Arial"/>
      <w:b/>
      <w:i/>
      <w:sz w:val="18"/>
      <w:szCs w:val="24"/>
    </w:rPr>
  </w:style>
  <w:style w:type="paragraph" w:customStyle="1" w:styleId="callouttext">
    <w:name w:val="call out text"/>
    <w:basedOn w:val="BodyText"/>
    <w:link w:val="callouttextChar"/>
    <w:rsid w:val="00084E48"/>
    <w:pPr>
      <w:spacing w:before="120" w:after="0"/>
    </w:pPr>
    <w:rPr>
      <w:rFonts w:ascii="Arial" w:eastAsia="Times New Roman" w:hAnsi="Arial"/>
      <w:i/>
      <w:sz w:val="18"/>
      <w:szCs w:val="18"/>
    </w:rPr>
  </w:style>
  <w:style w:type="character" w:customStyle="1" w:styleId="callouttextChar">
    <w:name w:val="call out text Char"/>
    <w:basedOn w:val="BodyTextChar"/>
    <w:link w:val="callouttext"/>
    <w:rsid w:val="00084E48"/>
    <w:rPr>
      <w:rFonts w:ascii="Arial" w:eastAsia="Times New Roman" w:hAnsi="Arial"/>
      <w:i/>
      <w:sz w:val="18"/>
      <w:szCs w:val="18"/>
      <w:lang w:eastAsia="en-US"/>
    </w:rPr>
  </w:style>
  <w:style w:type="character" w:styleId="PageNumber">
    <w:name w:val="page number"/>
    <w:basedOn w:val="DefaultParagraphFont"/>
    <w:rsid w:val="00084E48"/>
  </w:style>
  <w:style w:type="paragraph" w:customStyle="1" w:styleId="Body2">
    <w:name w:val="Body 2"/>
    <w:basedOn w:val="Normal"/>
    <w:rsid w:val="00084E48"/>
    <w:pPr>
      <w:tabs>
        <w:tab w:val="center" w:pos="4320"/>
        <w:tab w:val="right" w:pos="8640"/>
      </w:tabs>
      <w:spacing w:after="120" w:line="300" w:lineRule="atLeast"/>
    </w:pPr>
    <w:rPr>
      <w:rFonts w:eastAsia="Times New Roman"/>
      <w:bCs/>
      <w:iCs/>
      <w:sz w:val="22"/>
      <w:szCs w:val="24"/>
    </w:rPr>
  </w:style>
  <w:style w:type="paragraph" w:customStyle="1" w:styleId="Heading4unnumbered">
    <w:name w:val="Heading 4 unnumbered"/>
    <w:basedOn w:val="Normal"/>
    <w:rsid w:val="00084E48"/>
    <w:pPr>
      <w:spacing w:before="300" w:after="180" w:line="300" w:lineRule="atLeast"/>
      <w:ind w:left="720"/>
    </w:pPr>
    <w:rPr>
      <w:rFonts w:ascii="Arial" w:eastAsia="Times New Roman" w:hAnsi="Arial" w:cs="Arial"/>
      <w:b/>
      <w:szCs w:val="24"/>
    </w:rPr>
  </w:style>
  <w:style w:type="paragraph" w:customStyle="1" w:styleId="Body3Subheading">
    <w:name w:val="Body 3 Subheading"/>
    <w:basedOn w:val="Normal"/>
    <w:rsid w:val="00084E48"/>
    <w:pPr>
      <w:spacing w:before="300" w:after="180" w:line="300" w:lineRule="atLeast"/>
      <w:ind w:left="360"/>
    </w:pPr>
    <w:rPr>
      <w:rFonts w:ascii="Arial" w:eastAsia="Times New Roman" w:hAnsi="Arial" w:cs="Arial"/>
      <w:b/>
      <w:szCs w:val="24"/>
    </w:rPr>
  </w:style>
  <w:style w:type="paragraph" w:styleId="TOCHeading">
    <w:name w:val="TOC Heading"/>
    <w:basedOn w:val="Heading1"/>
    <w:next w:val="Normal"/>
    <w:uiPriority w:val="39"/>
    <w:unhideWhenUsed/>
    <w:qFormat/>
    <w:rsid w:val="00DD59F2"/>
    <w:pPr>
      <w:keepLines/>
      <w:tabs>
        <w:tab w:val="clear" w:pos="6210"/>
      </w:tabs>
      <w:spacing w:before="240" w:line="259" w:lineRule="auto"/>
      <w:outlineLvl w:val="9"/>
    </w:pPr>
    <w:rPr>
      <w:rFonts w:asciiTheme="majorHAnsi" w:eastAsiaTheme="majorEastAsia" w:hAnsiTheme="majorHAnsi" w:cstheme="majorBidi"/>
      <w:b w:val="0"/>
      <w:color w:val="365F91" w:themeColor="accent1" w:themeShade="BF"/>
      <w:kern w:val="0"/>
      <w:sz w:val="32"/>
      <w:szCs w:val="32"/>
    </w:rPr>
  </w:style>
  <w:style w:type="paragraph" w:styleId="TOC1">
    <w:name w:val="toc 1"/>
    <w:basedOn w:val="Normal"/>
    <w:next w:val="Normal"/>
    <w:autoRedefine/>
    <w:uiPriority w:val="39"/>
    <w:unhideWhenUsed/>
    <w:rsid w:val="00DD59F2"/>
    <w:pPr>
      <w:spacing w:after="100"/>
    </w:pPr>
  </w:style>
  <w:style w:type="paragraph" w:styleId="TOC3">
    <w:name w:val="toc 3"/>
    <w:basedOn w:val="Normal"/>
    <w:next w:val="Normal"/>
    <w:autoRedefine/>
    <w:uiPriority w:val="39"/>
    <w:unhideWhenUsed/>
    <w:rsid w:val="00DD59F2"/>
    <w:pPr>
      <w:spacing w:after="100"/>
      <w:ind w:left="400"/>
    </w:pPr>
  </w:style>
  <w:style w:type="character" w:customStyle="1" w:styleId="UnresolvedMention1">
    <w:name w:val="Unresolved Mention1"/>
    <w:basedOn w:val="DefaultParagraphFont"/>
    <w:uiPriority w:val="99"/>
    <w:semiHidden/>
    <w:unhideWhenUsed/>
    <w:rsid w:val="0083401C"/>
    <w:rPr>
      <w:color w:val="808080"/>
      <w:shd w:val="clear" w:color="auto" w:fill="E6E6E6"/>
    </w:rPr>
  </w:style>
  <w:style w:type="paragraph" w:styleId="EnvelopeReturn">
    <w:name w:val="envelope return"/>
    <w:basedOn w:val="Normal"/>
    <w:rsid w:val="00F64E44"/>
    <w:rPr>
      <w:rFonts w:eastAsia="Times New Roman"/>
      <w:sz w:val="24"/>
    </w:rPr>
  </w:style>
  <w:style w:type="paragraph" w:styleId="ListContinue2">
    <w:name w:val="List Continue 2"/>
    <w:basedOn w:val="Normal"/>
    <w:rsid w:val="00F64E44"/>
    <w:pPr>
      <w:spacing w:after="120"/>
      <w:ind w:left="720"/>
    </w:pPr>
    <w:rPr>
      <w:rFonts w:eastAsia="Times New Roman"/>
      <w:sz w:val="24"/>
    </w:rPr>
  </w:style>
  <w:style w:type="paragraph" w:styleId="BodyText2">
    <w:name w:val="Body Text 2"/>
    <w:basedOn w:val="Normal"/>
    <w:link w:val="BodyText2Char"/>
    <w:rsid w:val="00F64E44"/>
    <w:rPr>
      <w:rFonts w:eastAsia="Times New Roman"/>
      <w:sz w:val="24"/>
    </w:rPr>
  </w:style>
  <w:style w:type="character" w:customStyle="1" w:styleId="BodyText2Char">
    <w:name w:val="Body Text 2 Char"/>
    <w:basedOn w:val="DefaultParagraphFont"/>
    <w:link w:val="BodyText2"/>
    <w:rsid w:val="00F64E44"/>
    <w:rPr>
      <w:rFonts w:eastAsia="Times New Roman"/>
      <w:sz w:val="24"/>
      <w:szCs w:val="20"/>
      <w:lang w:eastAsia="en-US"/>
    </w:rPr>
  </w:style>
  <w:style w:type="paragraph" w:styleId="BodyText3">
    <w:name w:val="Body Text 3"/>
    <w:basedOn w:val="Normal"/>
    <w:link w:val="BodyText3Char"/>
    <w:rsid w:val="00F64E44"/>
    <w:pPr>
      <w:tabs>
        <w:tab w:val="left" w:pos="450"/>
        <w:tab w:val="decimal" w:pos="720"/>
        <w:tab w:val="left" w:pos="990"/>
        <w:tab w:val="left" w:pos="1440"/>
        <w:tab w:val="left" w:pos="3600"/>
        <w:tab w:val="left" w:pos="4320"/>
        <w:tab w:val="left" w:pos="5040"/>
        <w:tab w:val="left" w:pos="5760"/>
        <w:tab w:val="left" w:pos="6480"/>
        <w:tab w:val="left" w:pos="7200"/>
        <w:tab w:val="left" w:pos="7920"/>
        <w:tab w:val="left" w:pos="8640"/>
        <w:tab w:val="left" w:pos="9360"/>
      </w:tabs>
      <w:jc w:val="both"/>
    </w:pPr>
    <w:rPr>
      <w:rFonts w:ascii="Helvetica" w:eastAsia="Times New Roman" w:hAnsi="Helvetica"/>
      <w:sz w:val="24"/>
    </w:rPr>
  </w:style>
  <w:style w:type="character" w:customStyle="1" w:styleId="BodyText3Char">
    <w:name w:val="Body Text 3 Char"/>
    <w:basedOn w:val="DefaultParagraphFont"/>
    <w:link w:val="BodyText3"/>
    <w:rsid w:val="00F64E44"/>
    <w:rPr>
      <w:rFonts w:ascii="Helvetica" w:eastAsia="Times New Roman" w:hAnsi="Helvetica"/>
      <w:sz w:val="24"/>
      <w:szCs w:val="20"/>
      <w:lang w:eastAsia="en-US"/>
    </w:rPr>
  </w:style>
  <w:style w:type="paragraph" w:styleId="BodyTextIndent3">
    <w:name w:val="Body Text Indent 3"/>
    <w:basedOn w:val="Normal"/>
    <w:link w:val="BodyTextIndent3Char"/>
    <w:rsid w:val="00F64E44"/>
    <w:pPr>
      <w:ind w:left="1080" w:hanging="360"/>
    </w:pPr>
    <w:rPr>
      <w:rFonts w:ascii="Arial" w:eastAsia="Times New Roman" w:hAnsi="Arial" w:cs="Arial"/>
      <w:sz w:val="22"/>
      <w:szCs w:val="24"/>
    </w:rPr>
  </w:style>
  <w:style w:type="character" w:customStyle="1" w:styleId="BodyTextIndent3Char">
    <w:name w:val="Body Text Indent 3 Char"/>
    <w:basedOn w:val="DefaultParagraphFont"/>
    <w:link w:val="BodyTextIndent3"/>
    <w:rsid w:val="00F64E44"/>
    <w:rPr>
      <w:rFonts w:ascii="Arial" w:eastAsia="Times New Roman" w:hAnsi="Arial" w:cs="Arial"/>
      <w:szCs w:val="24"/>
      <w:lang w:eastAsia="en-US"/>
    </w:rPr>
  </w:style>
  <w:style w:type="paragraph" w:styleId="PlainText">
    <w:name w:val="Plain Text"/>
    <w:basedOn w:val="Normal"/>
    <w:link w:val="PlainTextChar"/>
    <w:uiPriority w:val="99"/>
    <w:unhideWhenUsed/>
    <w:rsid w:val="00F64E44"/>
    <w:rPr>
      <w:rFonts w:ascii="Consolas" w:eastAsia="Times New Roman" w:hAnsi="Consolas"/>
      <w:sz w:val="21"/>
      <w:szCs w:val="21"/>
    </w:rPr>
  </w:style>
  <w:style w:type="character" w:customStyle="1" w:styleId="PlainTextChar">
    <w:name w:val="Plain Text Char"/>
    <w:basedOn w:val="DefaultParagraphFont"/>
    <w:link w:val="PlainText"/>
    <w:uiPriority w:val="99"/>
    <w:rsid w:val="00F64E44"/>
    <w:rPr>
      <w:rFonts w:ascii="Consolas" w:eastAsia="Times New Roman" w:hAnsi="Consolas"/>
      <w:sz w:val="21"/>
      <w:szCs w:val="21"/>
      <w:lang w:eastAsia="en-US"/>
    </w:rPr>
  </w:style>
  <w:style w:type="character" w:customStyle="1" w:styleId="DocumentMapChar">
    <w:name w:val="Document Map Char"/>
    <w:basedOn w:val="DefaultParagraphFont"/>
    <w:link w:val="DocumentMap"/>
    <w:uiPriority w:val="99"/>
    <w:semiHidden/>
    <w:rsid w:val="00F64E44"/>
    <w:rPr>
      <w:rFonts w:ascii="Tahoma" w:eastAsia="Times New Roman" w:hAnsi="Tahoma" w:cs="Tahoma"/>
      <w:sz w:val="16"/>
      <w:szCs w:val="16"/>
      <w:lang w:eastAsia="en-US"/>
    </w:rPr>
  </w:style>
  <w:style w:type="paragraph" w:styleId="DocumentMap">
    <w:name w:val="Document Map"/>
    <w:basedOn w:val="Normal"/>
    <w:link w:val="DocumentMapChar"/>
    <w:uiPriority w:val="99"/>
    <w:semiHidden/>
    <w:unhideWhenUsed/>
    <w:rsid w:val="00F64E44"/>
    <w:rPr>
      <w:rFonts w:ascii="Tahoma" w:eastAsia="Times New Roman" w:hAnsi="Tahoma" w:cs="Tahoma"/>
      <w:sz w:val="16"/>
      <w:szCs w:val="16"/>
    </w:rPr>
  </w:style>
  <w:style w:type="paragraph" w:customStyle="1" w:styleId="5AutoList3">
    <w:name w:val="5AutoList3"/>
    <w:rsid w:val="00F64E44"/>
    <w:pPr>
      <w:widowControl w:val="0"/>
      <w:ind w:left="-1440"/>
      <w:jc w:val="both"/>
    </w:pPr>
    <w:rPr>
      <w:rFonts w:eastAsia="Times New Roman"/>
      <w:sz w:val="24"/>
      <w:szCs w:val="20"/>
      <w:lang w:eastAsia="en-US"/>
    </w:rPr>
  </w:style>
  <w:style w:type="paragraph" w:customStyle="1" w:styleId="1AutoList1">
    <w:name w:val="1AutoList1"/>
    <w:rsid w:val="00F64E44"/>
    <w:pPr>
      <w:widowControl w:val="0"/>
      <w:tabs>
        <w:tab w:val="left" w:pos="720"/>
      </w:tabs>
      <w:ind w:left="720" w:hanging="720"/>
      <w:jc w:val="both"/>
    </w:pPr>
    <w:rPr>
      <w:rFonts w:eastAsia="Times New Roman"/>
      <w:sz w:val="24"/>
      <w:szCs w:val="20"/>
      <w:lang w:eastAsia="en-US"/>
    </w:rPr>
  </w:style>
  <w:style w:type="paragraph" w:customStyle="1" w:styleId="OutlineLevel3">
    <w:name w:val="Outline Level 3"/>
    <w:basedOn w:val="Normal"/>
    <w:rsid w:val="00F64E44"/>
    <w:pPr>
      <w:keepLines/>
      <w:numPr>
        <w:ilvl w:val="2"/>
        <w:numId w:val="1"/>
      </w:numPr>
      <w:spacing w:after="120"/>
      <w:jc w:val="both"/>
    </w:pPr>
    <w:rPr>
      <w:rFonts w:eastAsia="Times New Roman"/>
      <w:sz w:val="24"/>
    </w:rPr>
  </w:style>
  <w:style w:type="paragraph" w:customStyle="1" w:styleId="2AutoList1">
    <w:name w:val="2AutoList1"/>
    <w:rsid w:val="00F64E44"/>
    <w:pPr>
      <w:widowControl w:val="0"/>
      <w:tabs>
        <w:tab w:val="left" w:pos="720"/>
        <w:tab w:val="left" w:pos="1440"/>
      </w:tabs>
      <w:ind w:left="1440" w:hanging="720"/>
      <w:jc w:val="both"/>
    </w:pPr>
    <w:rPr>
      <w:rFonts w:eastAsia="Times New Roman"/>
      <w:sz w:val="24"/>
      <w:szCs w:val="20"/>
      <w:lang w:eastAsia="en-US"/>
    </w:rPr>
  </w:style>
  <w:style w:type="paragraph" w:styleId="FootnoteText">
    <w:name w:val="footnote text"/>
    <w:basedOn w:val="Normal"/>
    <w:link w:val="FootnoteTextChar"/>
    <w:semiHidden/>
    <w:rsid w:val="00F64E44"/>
    <w:pPr>
      <w:widowControl w:val="0"/>
    </w:pPr>
    <w:rPr>
      <w:rFonts w:eastAsia="Times New Roman"/>
      <w:snapToGrid w:val="0"/>
    </w:rPr>
  </w:style>
  <w:style w:type="character" w:customStyle="1" w:styleId="FootnoteTextChar">
    <w:name w:val="Footnote Text Char"/>
    <w:basedOn w:val="DefaultParagraphFont"/>
    <w:link w:val="FootnoteText"/>
    <w:semiHidden/>
    <w:rsid w:val="00F64E44"/>
    <w:rPr>
      <w:rFonts w:eastAsia="Times New Roman"/>
      <w:snapToGrid w:val="0"/>
      <w:sz w:val="20"/>
      <w:szCs w:val="20"/>
      <w:lang w:eastAsia="en-US"/>
    </w:rPr>
  </w:style>
  <w:style w:type="paragraph" w:customStyle="1" w:styleId="DefinitionTerm">
    <w:name w:val="Definition Term"/>
    <w:basedOn w:val="Normal"/>
    <w:next w:val="Normal"/>
    <w:rsid w:val="00F64E44"/>
    <w:pPr>
      <w:widowControl w:val="0"/>
    </w:pPr>
    <w:rPr>
      <w:rFonts w:eastAsia="Times New Roman"/>
      <w:snapToGrid w:val="0"/>
      <w:sz w:val="24"/>
    </w:rPr>
  </w:style>
  <w:style w:type="paragraph" w:customStyle="1" w:styleId="H3">
    <w:name w:val="H3"/>
    <w:basedOn w:val="Normal"/>
    <w:next w:val="Normal"/>
    <w:rsid w:val="00F64E44"/>
    <w:pPr>
      <w:keepNext/>
      <w:widowControl w:val="0"/>
      <w:spacing w:before="100" w:after="100"/>
      <w:outlineLvl w:val="3"/>
    </w:pPr>
    <w:rPr>
      <w:rFonts w:eastAsia="Times New Roman"/>
      <w:b/>
      <w:snapToGrid w:val="0"/>
      <w:sz w:val="28"/>
    </w:rPr>
  </w:style>
  <w:style w:type="paragraph" w:customStyle="1" w:styleId="H4">
    <w:name w:val="H4"/>
    <w:basedOn w:val="Normal"/>
    <w:next w:val="Normal"/>
    <w:rsid w:val="00F64E44"/>
    <w:pPr>
      <w:keepNext/>
      <w:widowControl w:val="0"/>
      <w:spacing w:before="100" w:after="100"/>
      <w:outlineLvl w:val="4"/>
    </w:pPr>
    <w:rPr>
      <w:rFonts w:eastAsia="Times New Roman"/>
      <w:b/>
      <w:snapToGrid w:val="0"/>
      <w:sz w:val="24"/>
    </w:rPr>
  </w:style>
  <w:style w:type="paragraph" w:customStyle="1" w:styleId="Blockquote">
    <w:name w:val="Blockquote"/>
    <w:basedOn w:val="Normal"/>
    <w:rsid w:val="00F64E44"/>
    <w:pPr>
      <w:widowControl w:val="0"/>
      <w:spacing w:before="100" w:after="100"/>
      <w:ind w:left="360" w:right="360"/>
    </w:pPr>
    <w:rPr>
      <w:rFonts w:eastAsia="Times New Roman"/>
      <w:snapToGrid w:val="0"/>
      <w:sz w:val="24"/>
    </w:rPr>
  </w:style>
  <w:style w:type="character" w:customStyle="1" w:styleId="HTMLMarkup">
    <w:name w:val="HTML Markup"/>
    <w:rsid w:val="00F64E44"/>
    <w:rPr>
      <w:vanish/>
      <w:color w:val="FF0000"/>
    </w:rPr>
  </w:style>
  <w:style w:type="character" w:customStyle="1" w:styleId="documentbody1">
    <w:name w:val="documentbody1"/>
    <w:rsid w:val="00F64E44"/>
    <w:rPr>
      <w:rFonts w:ascii="Verdana" w:hAnsi="Verdana" w:hint="default"/>
      <w:sz w:val="19"/>
      <w:szCs w:val="19"/>
    </w:rPr>
  </w:style>
  <w:style w:type="paragraph" w:styleId="NormalWeb">
    <w:name w:val="Normal (Web)"/>
    <w:basedOn w:val="Normal"/>
    <w:uiPriority w:val="99"/>
    <w:rsid w:val="00F64E44"/>
    <w:pPr>
      <w:spacing w:before="100" w:beforeAutospacing="1" w:after="100" w:afterAutospacing="1"/>
    </w:pPr>
    <w:rPr>
      <w:rFonts w:eastAsia="Times New Roman"/>
      <w:color w:val="000000"/>
      <w:sz w:val="24"/>
      <w:szCs w:val="24"/>
    </w:rPr>
  </w:style>
  <w:style w:type="paragraph" w:customStyle="1" w:styleId="Default">
    <w:name w:val="Default"/>
    <w:rsid w:val="00F64E44"/>
    <w:pPr>
      <w:autoSpaceDE w:val="0"/>
      <w:autoSpaceDN w:val="0"/>
      <w:adjustRightInd w:val="0"/>
    </w:pPr>
    <w:rPr>
      <w:rFonts w:ascii="Calibri" w:eastAsia="Times New Roman" w:hAnsi="Calibri" w:cs="Calibri"/>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46496568">
      <w:bodyDiv w:val="1"/>
      <w:marLeft w:val="0"/>
      <w:marRight w:val="0"/>
      <w:marTop w:val="0"/>
      <w:marBottom w:val="0"/>
      <w:divBdr>
        <w:top w:val="none" w:sz="0" w:space="0" w:color="auto"/>
        <w:left w:val="none" w:sz="0" w:space="0" w:color="auto"/>
        <w:bottom w:val="none" w:sz="0" w:space="0" w:color="auto"/>
        <w:right w:val="none" w:sz="0" w:space="0" w:color="auto"/>
      </w:divBdr>
    </w:div>
    <w:div w:id="466512227">
      <w:marLeft w:val="0"/>
      <w:marRight w:val="0"/>
      <w:marTop w:val="0"/>
      <w:marBottom w:val="0"/>
      <w:divBdr>
        <w:top w:val="none" w:sz="0" w:space="0" w:color="auto"/>
        <w:left w:val="none" w:sz="0" w:space="0" w:color="auto"/>
        <w:bottom w:val="none" w:sz="0" w:space="0" w:color="auto"/>
        <w:right w:val="none" w:sz="0" w:space="0" w:color="auto"/>
      </w:divBdr>
    </w:div>
    <w:div w:id="466512228">
      <w:marLeft w:val="0"/>
      <w:marRight w:val="0"/>
      <w:marTop w:val="0"/>
      <w:marBottom w:val="0"/>
      <w:divBdr>
        <w:top w:val="none" w:sz="0" w:space="0" w:color="auto"/>
        <w:left w:val="none" w:sz="0" w:space="0" w:color="auto"/>
        <w:bottom w:val="none" w:sz="0" w:space="0" w:color="auto"/>
        <w:right w:val="none" w:sz="0" w:space="0" w:color="auto"/>
      </w:divBdr>
    </w:div>
    <w:div w:id="595090513">
      <w:bodyDiv w:val="1"/>
      <w:marLeft w:val="0"/>
      <w:marRight w:val="0"/>
      <w:marTop w:val="0"/>
      <w:marBottom w:val="0"/>
      <w:divBdr>
        <w:top w:val="none" w:sz="0" w:space="0" w:color="auto"/>
        <w:left w:val="none" w:sz="0" w:space="0" w:color="auto"/>
        <w:bottom w:val="none" w:sz="0" w:space="0" w:color="auto"/>
        <w:right w:val="none" w:sz="0" w:space="0" w:color="auto"/>
      </w:divBdr>
    </w:div>
    <w:div w:id="745417794">
      <w:bodyDiv w:val="1"/>
      <w:marLeft w:val="0"/>
      <w:marRight w:val="0"/>
      <w:marTop w:val="0"/>
      <w:marBottom w:val="0"/>
      <w:divBdr>
        <w:top w:val="none" w:sz="0" w:space="0" w:color="auto"/>
        <w:left w:val="none" w:sz="0" w:space="0" w:color="auto"/>
        <w:bottom w:val="none" w:sz="0" w:space="0" w:color="auto"/>
        <w:right w:val="none" w:sz="0" w:space="0" w:color="auto"/>
      </w:divBdr>
    </w:div>
    <w:div w:id="761024093">
      <w:bodyDiv w:val="1"/>
      <w:marLeft w:val="0"/>
      <w:marRight w:val="0"/>
      <w:marTop w:val="0"/>
      <w:marBottom w:val="0"/>
      <w:divBdr>
        <w:top w:val="none" w:sz="0" w:space="0" w:color="auto"/>
        <w:left w:val="none" w:sz="0" w:space="0" w:color="auto"/>
        <w:bottom w:val="none" w:sz="0" w:space="0" w:color="auto"/>
        <w:right w:val="none" w:sz="0" w:space="0" w:color="auto"/>
      </w:divBdr>
      <w:divsChild>
        <w:div w:id="1047681098">
          <w:marLeft w:val="0"/>
          <w:marRight w:val="0"/>
          <w:marTop w:val="0"/>
          <w:marBottom w:val="0"/>
          <w:divBdr>
            <w:top w:val="outset" w:sz="12" w:space="0" w:color="999999"/>
            <w:left w:val="outset" w:sz="12" w:space="0" w:color="999999"/>
            <w:bottom w:val="outset" w:sz="12" w:space="0" w:color="999999"/>
            <w:right w:val="outset" w:sz="12" w:space="0" w:color="999999"/>
          </w:divBdr>
          <w:divsChild>
            <w:div w:id="178168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000724">
      <w:bodyDiv w:val="1"/>
      <w:marLeft w:val="0"/>
      <w:marRight w:val="0"/>
      <w:marTop w:val="0"/>
      <w:marBottom w:val="0"/>
      <w:divBdr>
        <w:top w:val="none" w:sz="0" w:space="0" w:color="auto"/>
        <w:left w:val="none" w:sz="0" w:space="0" w:color="auto"/>
        <w:bottom w:val="none" w:sz="0" w:space="0" w:color="auto"/>
        <w:right w:val="none" w:sz="0" w:space="0" w:color="auto"/>
      </w:divBdr>
    </w:div>
    <w:div w:id="1294796192">
      <w:bodyDiv w:val="1"/>
      <w:marLeft w:val="0"/>
      <w:marRight w:val="0"/>
      <w:marTop w:val="0"/>
      <w:marBottom w:val="0"/>
      <w:divBdr>
        <w:top w:val="none" w:sz="0" w:space="0" w:color="auto"/>
        <w:left w:val="none" w:sz="0" w:space="0" w:color="auto"/>
        <w:bottom w:val="none" w:sz="0" w:space="0" w:color="auto"/>
        <w:right w:val="none" w:sz="0" w:space="0" w:color="auto"/>
      </w:divBdr>
    </w:div>
    <w:div w:id="1674338290">
      <w:bodyDiv w:val="1"/>
      <w:marLeft w:val="0"/>
      <w:marRight w:val="0"/>
      <w:marTop w:val="0"/>
      <w:marBottom w:val="0"/>
      <w:divBdr>
        <w:top w:val="none" w:sz="0" w:space="0" w:color="auto"/>
        <w:left w:val="none" w:sz="0" w:space="0" w:color="auto"/>
        <w:bottom w:val="none" w:sz="0" w:space="0" w:color="auto"/>
        <w:right w:val="none" w:sz="0" w:space="0" w:color="auto"/>
      </w:divBdr>
    </w:div>
    <w:div w:id="1771242597">
      <w:bodyDiv w:val="1"/>
      <w:marLeft w:val="0"/>
      <w:marRight w:val="0"/>
      <w:marTop w:val="0"/>
      <w:marBottom w:val="0"/>
      <w:divBdr>
        <w:top w:val="none" w:sz="0" w:space="0" w:color="auto"/>
        <w:left w:val="none" w:sz="0" w:space="0" w:color="auto"/>
        <w:bottom w:val="none" w:sz="0" w:space="0" w:color="auto"/>
        <w:right w:val="none" w:sz="0" w:space="0" w:color="auto"/>
      </w:divBdr>
    </w:div>
    <w:div w:id="1982883294">
      <w:bodyDiv w:val="1"/>
      <w:marLeft w:val="0"/>
      <w:marRight w:val="0"/>
      <w:marTop w:val="0"/>
      <w:marBottom w:val="0"/>
      <w:divBdr>
        <w:top w:val="none" w:sz="0" w:space="0" w:color="auto"/>
        <w:left w:val="none" w:sz="0" w:space="0" w:color="auto"/>
        <w:bottom w:val="none" w:sz="0" w:space="0" w:color="auto"/>
        <w:right w:val="none" w:sz="0" w:space="0" w:color="auto"/>
      </w:divBdr>
    </w:div>
    <w:div w:id="20258156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7BB30783CFD6D4880C33F61EDEF85DB" ma:contentTypeVersion="4" ma:contentTypeDescription="Create a new document." ma:contentTypeScope="" ma:versionID="aa06509398f60dbda00ff392acbe6340">
  <xsd:schema xmlns:xsd="http://www.w3.org/2001/XMLSchema" xmlns:xs="http://www.w3.org/2001/XMLSchema" xmlns:p="http://schemas.microsoft.com/office/2006/metadata/properties" xmlns:ns2="8a83ef69-6f4a-46da-93fd-d4dc322dbd34" targetNamespace="http://schemas.microsoft.com/office/2006/metadata/properties" ma:root="true" ma:fieldsID="2b449243dddb6199b4b7c40d044c61df" ns2:_="">
    <xsd:import namespace="8a83ef69-6f4a-46da-93fd-d4dc322dbd34"/>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a83ef69-6f4a-46da-93fd-d4dc322dbd3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8a83ef69-6f4a-46da-93fd-d4dc322dbd34">4CFUM344U5X2-1007-669</_dlc_DocId>
    <_dlc_DocIdUrl xmlns="8a83ef69-6f4a-46da-93fd-d4dc322dbd34">
      <Url>https://www.ourvolaris.com/sites/Companies/Trapeze_Group/Projects/AFC/_layouts/15/DocIdRedir.aspx?ID=4CFUM344U5X2-1007-669</Url>
      <Description>4CFUM344U5X2-1007-669</Description>
    </_dlc_DocIdUrl>
  </documentManagement>
</p:properti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18AE6001-35D1-421C-A531-E7A6D128E977}">
  <ds:schemaRefs>
    <ds:schemaRef ds:uri="http://schemas.openxmlformats.org/officeDocument/2006/bibliography"/>
  </ds:schemaRefs>
</ds:datastoreItem>
</file>

<file path=customXml/itemProps2.xml><?xml version="1.0" encoding="utf-8"?>
<ds:datastoreItem xmlns:ds="http://schemas.openxmlformats.org/officeDocument/2006/customXml" ds:itemID="{8F7B3BF9-1361-4A89-9C3B-2CB8A6D5816F}">
  <ds:schemaRefs>
    <ds:schemaRef ds:uri="http://schemas.microsoft.com/sharepoint/v3/contenttype/forms"/>
  </ds:schemaRefs>
</ds:datastoreItem>
</file>

<file path=customXml/itemProps3.xml><?xml version="1.0" encoding="utf-8"?>
<ds:datastoreItem xmlns:ds="http://schemas.openxmlformats.org/officeDocument/2006/customXml" ds:itemID="{E791FF85-E7EF-419A-B796-BB5B2E7899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a83ef69-6f4a-46da-93fd-d4dc322dbd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D608EE3-8595-4212-A998-05E16A252B34}">
  <ds:schemaRefs>
    <ds:schemaRef ds:uri="http://schemas.microsoft.com/office/2006/metadata/properties"/>
    <ds:schemaRef ds:uri="http://schemas.microsoft.com/office/infopath/2007/PartnerControls"/>
    <ds:schemaRef ds:uri="8a83ef69-6f4a-46da-93fd-d4dc322dbd34"/>
  </ds:schemaRefs>
</ds:datastoreItem>
</file>

<file path=customXml/itemProps5.xml><?xml version="1.0" encoding="utf-8"?>
<ds:datastoreItem xmlns:ds="http://schemas.openxmlformats.org/officeDocument/2006/customXml" ds:itemID="{720FEFE6-414F-4B82-9446-32A5405624DD}">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6</Pages>
  <Words>985</Words>
  <Characters>5576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CHAPTER 7</vt:lpstr>
    </vt:vector>
  </TitlesOfParts>
  <Company>DGS</Company>
  <LinksUpToDate>false</LinksUpToDate>
  <CharactersWithSpaces>6548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7</dc:title>
  <dc:subject/>
  <dc:creator>COV</dc:creator>
  <cp:keywords/>
  <dc:description/>
  <cp:lastModifiedBy>Nancy Brown</cp:lastModifiedBy>
  <cp:revision>3</cp:revision>
  <cp:lastPrinted>2019-04-17T21:12:00Z</cp:lastPrinted>
  <dcterms:created xsi:type="dcterms:W3CDTF">2024-05-03T14:59:00Z</dcterms:created>
  <dcterms:modified xsi:type="dcterms:W3CDTF">2024-05-17T17:32:00Z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0x010100F7BB30783CFD6D4880C33F61EDEF85DB</vt:lpwstr>
  </property>
  <property fmtid="{D5CDD505-2E9C-101B-9397-08002B2CF9AE}" pid="3" name="_dlc_DocIdItemGuid">
    <vt:lpwstr>96d4fc39-28b6-41cc-b3af-6c4bc8fffd75</vt:lpwstr>
  </property>
</Properties>
</file>